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EF" w:rsidRDefault="00542CEF" w:rsidP="00542CEF">
      <w:pPr>
        <w:pStyle w:val="ConsPlusNormal"/>
        <w:jc w:val="right"/>
        <w:outlineLvl w:val="0"/>
      </w:pPr>
      <w:r>
        <w:t>УТВЕРЖДЕН</w:t>
      </w:r>
    </w:p>
    <w:p w:rsidR="00542CEF" w:rsidRDefault="00542CEF" w:rsidP="00542CEF">
      <w:pPr>
        <w:pStyle w:val="ConsPlusNormal"/>
        <w:jc w:val="right"/>
      </w:pPr>
      <w:r>
        <w:t>областным законом</w:t>
      </w:r>
    </w:p>
    <w:p w:rsidR="00542CEF" w:rsidRDefault="00542CEF" w:rsidP="00542CEF">
      <w:pPr>
        <w:pStyle w:val="ConsPlusNormal"/>
        <w:jc w:val="right"/>
      </w:pPr>
      <w:r>
        <w:t>от 04.12.2019 N 94-оз</w:t>
      </w:r>
    </w:p>
    <w:p w:rsidR="00542CEF" w:rsidRDefault="00542CEF" w:rsidP="00542CEF">
      <w:pPr>
        <w:pStyle w:val="ConsPlusNormal"/>
        <w:jc w:val="right"/>
      </w:pPr>
      <w:r>
        <w:t>(приложение 25)</w:t>
      </w:r>
    </w:p>
    <w:p w:rsidR="00542CEF" w:rsidRDefault="00542CEF" w:rsidP="00542CEF">
      <w:pPr>
        <w:pStyle w:val="ConsPlusNormal"/>
        <w:jc w:val="center"/>
      </w:pPr>
    </w:p>
    <w:p w:rsidR="00542CEF" w:rsidRDefault="00542CEF" w:rsidP="00542CEF">
      <w:pPr>
        <w:pStyle w:val="ConsPlusTitle"/>
        <w:jc w:val="center"/>
      </w:pPr>
      <w:bookmarkStart w:id="0" w:name="P82039"/>
      <w:bookmarkEnd w:id="0"/>
      <w:r>
        <w:t>ПЕРЕЧЕНЬ</w:t>
      </w:r>
    </w:p>
    <w:p w:rsidR="00542CEF" w:rsidRDefault="00542CEF" w:rsidP="00542CEF">
      <w:pPr>
        <w:pStyle w:val="ConsPlusTitle"/>
        <w:jc w:val="center"/>
      </w:pPr>
      <w:r>
        <w:t xml:space="preserve">ГЛАВНЫХ АДМИНИСТРАТОРОВ ИСТОЧНИКОВ </w:t>
      </w:r>
      <w:proofErr w:type="gramStart"/>
      <w:r>
        <w:t>ВНУТРЕННЕГО</w:t>
      </w:r>
      <w:proofErr w:type="gramEnd"/>
    </w:p>
    <w:p w:rsidR="00542CEF" w:rsidRDefault="00542CEF" w:rsidP="00542CEF">
      <w:pPr>
        <w:pStyle w:val="ConsPlusTitle"/>
        <w:jc w:val="center"/>
      </w:pPr>
      <w:r>
        <w:t>ФИНАНСИРОВАНИЯ ДЕФИЦИТА ОБЛАСТНОГО БЮДЖЕТА</w:t>
      </w:r>
    </w:p>
    <w:p w:rsidR="00542CEF" w:rsidRDefault="00542CEF" w:rsidP="00542CEF">
      <w:pPr>
        <w:pStyle w:val="ConsPlusTitle"/>
        <w:jc w:val="center"/>
      </w:pPr>
      <w:r>
        <w:t>ЛЕНИНГРАДСКОЙ ОБЛАСТИ</w:t>
      </w:r>
    </w:p>
    <w:p w:rsidR="00542CEF" w:rsidRDefault="00542CEF" w:rsidP="00542CE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665"/>
        <w:gridCol w:w="5272"/>
      </w:tblGrid>
      <w:tr w:rsidR="00542CEF" w:rsidTr="007D1B61">
        <w:tc>
          <w:tcPr>
            <w:tcW w:w="3799" w:type="dxa"/>
            <w:gridSpan w:val="2"/>
          </w:tcPr>
          <w:p w:rsidR="00542CEF" w:rsidRDefault="00542CEF" w:rsidP="007D1B6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272" w:type="dxa"/>
            <w:vMerge w:val="restart"/>
          </w:tcPr>
          <w:p w:rsidR="00542CEF" w:rsidRDefault="00542CEF" w:rsidP="007D1B61">
            <w:pPr>
              <w:pStyle w:val="ConsPlusNormal"/>
              <w:jc w:val="center"/>
            </w:pPr>
            <w:r>
              <w:t>Наименование главного администратора и источников внутреннего финансирования дефицита областного бюджета</w:t>
            </w:r>
          </w:p>
        </w:tc>
      </w:tr>
      <w:tr w:rsidR="00542CEF" w:rsidTr="007D1B61">
        <w:tc>
          <w:tcPr>
            <w:tcW w:w="1134" w:type="dxa"/>
          </w:tcPr>
          <w:p w:rsidR="00542CEF" w:rsidRDefault="00542CEF" w:rsidP="007D1B61">
            <w:pPr>
              <w:pStyle w:val="ConsPlusNormal"/>
              <w:jc w:val="center"/>
            </w:pPr>
            <w:r>
              <w:t>главного администратора</w:t>
            </w:r>
          </w:p>
        </w:tc>
        <w:tc>
          <w:tcPr>
            <w:tcW w:w="2665" w:type="dxa"/>
          </w:tcPr>
          <w:p w:rsidR="00542CEF" w:rsidRDefault="00542CEF" w:rsidP="007D1B61">
            <w:pPr>
              <w:pStyle w:val="ConsPlusNormal"/>
              <w:jc w:val="center"/>
            </w:pPr>
            <w:r>
              <w:t>источников внутреннего финансирования дефицита областного бюджета</w:t>
            </w:r>
          </w:p>
        </w:tc>
        <w:tc>
          <w:tcPr>
            <w:tcW w:w="5272" w:type="dxa"/>
            <w:vMerge/>
          </w:tcPr>
          <w:p w:rsidR="00542CEF" w:rsidRDefault="00542CEF" w:rsidP="007D1B61"/>
        </w:tc>
      </w:tr>
      <w:tr w:rsidR="00542CEF" w:rsidTr="007D1B61">
        <w:tc>
          <w:tcPr>
            <w:tcW w:w="1134" w:type="dxa"/>
          </w:tcPr>
          <w:p w:rsidR="00542CEF" w:rsidRDefault="00542CEF" w:rsidP="007D1B61">
            <w:pPr>
              <w:pStyle w:val="ConsPlusNormal"/>
              <w:jc w:val="center"/>
              <w:outlineLvl w:val="1"/>
            </w:pPr>
            <w:r>
              <w:t>985</w:t>
            </w:r>
          </w:p>
        </w:tc>
        <w:tc>
          <w:tcPr>
            <w:tcW w:w="2665" w:type="dxa"/>
          </w:tcPr>
          <w:p w:rsidR="00542CEF" w:rsidRDefault="00542CEF" w:rsidP="007D1B61">
            <w:pPr>
              <w:pStyle w:val="ConsPlusNormal"/>
              <w:jc w:val="center"/>
            </w:pPr>
          </w:p>
        </w:tc>
        <w:tc>
          <w:tcPr>
            <w:tcW w:w="5272" w:type="dxa"/>
          </w:tcPr>
          <w:p w:rsidR="00542CEF" w:rsidRDefault="00542CEF" w:rsidP="007D1B61">
            <w:pPr>
              <w:pStyle w:val="ConsPlusNormal"/>
              <w:jc w:val="both"/>
            </w:pPr>
            <w:r>
              <w:t>Комитет финансов Ленинградской области</w:t>
            </w:r>
          </w:p>
        </w:tc>
      </w:tr>
      <w:tr w:rsidR="00542CEF" w:rsidTr="007D1B61">
        <w:tc>
          <w:tcPr>
            <w:tcW w:w="1134" w:type="dxa"/>
          </w:tcPr>
          <w:p w:rsidR="00542CEF" w:rsidRDefault="00542CEF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665" w:type="dxa"/>
          </w:tcPr>
          <w:p w:rsidR="00542CEF" w:rsidRDefault="00542CEF" w:rsidP="007D1B61">
            <w:pPr>
              <w:pStyle w:val="ConsPlusNormal"/>
              <w:jc w:val="center"/>
            </w:pPr>
            <w:r>
              <w:t>01 01 0000 00 0000 000</w:t>
            </w:r>
          </w:p>
        </w:tc>
        <w:tc>
          <w:tcPr>
            <w:tcW w:w="5272" w:type="dxa"/>
          </w:tcPr>
          <w:p w:rsidR="00542CEF" w:rsidRDefault="00542CEF" w:rsidP="007D1B61">
            <w:pPr>
              <w:pStyle w:val="ConsPlusNormal"/>
              <w:jc w:val="both"/>
            </w:pPr>
            <w: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</w:tr>
      <w:tr w:rsidR="00542CEF" w:rsidTr="007D1B61">
        <w:tc>
          <w:tcPr>
            <w:tcW w:w="1134" w:type="dxa"/>
          </w:tcPr>
          <w:p w:rsidR="00542CEF" w:rsidRDefault="00542CEF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665" w:type="dxa"/>
          </w:tcPr>
          <w:p w:rsidR="00542CEF" w:rsidRDefault="00542CEF" w:rsidP="007D1B61">
            <w:pPr>
              <w:pStyle w:val="ConsPlusNormal"/>
              <w:jc w:val="center"/>
            </w:pPr>
            <w:r>
              <w:t>01 02 0000 00 0000 000</w:t>
            </w:r>
          </w:p>
        </w:tc>
        <w:tc>
          <w:tcPr>
            <w:tcW w:w="5272" w:type="dxa"/>
          </w:tcPr>
          <w:p w:rsidR="00542CEF" w:rsidRDefault="00542CEF" w:rsidP="007D1B61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</w:tr>
      <w:tr w:rsidR="00542CEF" w:rsidTr="007D1B61">
        <w:tc>
          <w:tcPr>
            <w:tcW w:w="1134" w:type="dxa"/>
          </w:tcPr>
          <w:p w:rsidR="00542CEF" w:rsidRDefault="00542CEF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665" w:type="dxa"/>
          </w:tcPr>
          <w:p w:rsidR="00542CEF" w:rsidRDefault="00542CEF" w:rsidP="007D1B61">
            <w:pPr>
              <w:pStyle w:val="ConsPlusNormal"/>
              <w:jc w:val="center"/>
            </w:pPr>
            <w:r>
              <w:t>01 03 0000 00 0000 000</w:t>
            </w:r>
          </w:p>
        </w:tc>
        <w:tc>
          <w:tcPr>
            <w:tcW w:w="5272" w:type="dxa"/>
          </w:tcPr>
          <w:p w:rsidR="00542CEF" w:rsidRDefault="00542CEF" w:rsidP="007D1B61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</w:tr>
      <w:tr w:rsidR="00542CEF" w:rsidTr="007D1B61">
        <w:tc>
          <w:tcPr>
            <w:tcW w:w="1134" w:type="dxa"/>
          </w:tcPr>
          <w:p w:rsidR="00542CEF" w:rsidRDefault="00542CEF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665" w:type="dxa"/>
          </w:tcPr>
          <w:p w:rsidR="00542CEF" w:rsidRDefault="00542CEF" w:rsidP="007D1B61">
            <w:pPr>
              <w:pStyle w:val="ConsPlusNormal"/>
              <w:jc w:val="center"/>
            </w:pPr>
            <w:r>
              <w:t>01 05 0000 00 0000 000</w:t>
            </w:r>
          </w:p>
        </w:tc>
        <w:tc>
          <w:tcPr>
            <w:tcW w:w="5272" w:type="dxa"/>
          </w:tcPr>
          <w:p w:rsidR="00542CEF" w:rsidRDefault="00542CEF" w:rsidP="007D1B61">
            <w:pPr>
              <w:pStyle w:val="ConsPlusNormal"/>
              <w:jc w:val="both"/>
            </w:pPr>
            <w:r>
              <w:t xml:space="preserve">Изменение остатков средств на счетах по </w:t>
            </w:r>
            <w:proofErr w:type="spellStart"/>
            <w:r>
              <w:t>учету</w:t>
            </w:r>
            <w:proofErr w:type="spellEnd"/>
            <w:r>
              <w:t xml:space="preserve"> средств бюджета</w:t>
            </w:r>
          </w:p>
        </w:tc>
      </w:tr>
      <w:tr w:rsidR="00542CEF" w:rsidTr="007D1B61">
        <w:tc>
          <w:tcPr>
            <w:tcW w:w="1134" w:type="dxa"/>
          </w:tcPr>
          <w:p w:rsidR="00542CEF" w:rsidRDefault="00542CEF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665" w:type="dxa"/>
          </w:tcPr>
          <w:p w:rsidR="00542CEF" w:rsidRDefault="00542CEF" w:rsidP="007D1B61">
            <w:pPr>
              <w:pStyle w:val="ConsPlusNormal"/>
              <w:jc w:val="center"/>
            </w:pPr>
            <w:r>
              <w:t>01 05 0101 02 0000 000</w:t>
            </w:r>
          </w:p>
        </w:tc>
        <w:tc>
          <w:tcPr>
            <w:tcW w:w="5272" w:type="dxa"/>
          </w:tcPr>
          <w:p w:rsidR="00542CEF" w:rsidRDefault="00542CEF" w:rsidP="007D1B61">
            <w:pPr>
              <w:pStyle w:val="ConsPlusNormal"/>
              <w:jc w:val="both"/>
            </w:pPr>
            <w:r>
              <w:t xml:space="preserve">Изменение </w:t>
            </w:r>
            <w:proofErr w:type="gramStart"/>
            <w:r>
              <w:t>остатков денежных средств финансовых резервов бюджетов субъектов Российской Федерации</w:t>
            </w:r>
            <w:proofErr w:type="gramEnd"/>
          </w:p>
        </w:tc>
      </w:tr>
      <w:tr w:rsidR="00542CEF" w:rsidTr="007D1B61">
        <w:tc>
          <w:tcPr>
            <w:tcW w:w="1134" w:type="dxa"/>
          </w:tcPr>
          <w:p w:rsidR="00542CEF" w:rsidRDefault="00542CEF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665" w:type="dxa"/>
          </w:tcPr>
          <w:p w:rsidR="00542CEF" w:rsidRDefault="00542CEF" w:rsidP="007D1B61">
            <w:pPr>
              <w:pStyle w:val="ConsPlusNormal"/>
              <w:jc w:val="center"/>
            </w:pPr>
            <w:r>
              <w:t>01 05 0201 02 0000 000</w:t>
            </w:r>
          </w:p>
        </w:tc>
        <w:tc>
          <w:tcPr>
            <w:tcW w:w="5272" w:type="dxa"/>
          </w:tcPr>
          <w:p w:rsidR="00542CEF" w:rsidRDefault="00542CEF" w:rsidP="007D1B61">
            <w:pPr>
              <w:pStyle w:val="ConsPlusNormal"/>
              <w:jc w:val="both"/>
            </w:pPr>
            <w:r>
              <w:t xml:space="preserve">Изменение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542CEF" w:rsidTr="007D1B61">
        <w:tc>
          <w:tcPr>
            <w:tcW w:w="1134" w:type="dxa"/>
          </w:tcPr>
          <w:p w:rsidR="00542CEF" w:rsidRDefault="00542CEF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665" w:type="dxa"/>
          </w:tcPr>
          <w:p w:rsidR="00542CEF" w:rsidRDefault="00542CEF" w:rsidP="007D1B61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5272" w:type="dxa"/>
          </w:tcPr>
          <w:p w:rsidR="00542CEF" w:rsidRDefault="00542CEF" w:rsidP="007D1B61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</w:tr>
      <w:tr w:rsidR="00542CEF" w:rsidTr="007D1B61">
        <w:tc>
          <w:tcPr>
            <w:tcW w:w="1134" w:type="dxa"/>
          </w:tcPr>
          <w:p w:rsidR="00542CEF" w:rsidRDefault="00542CEF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665" w:type="dxa"/>
          </w:tcPr>
          <w:p w:rsidR="00542CEF" w:rsidRDefault="00542CEF" w:rsidP="007D1B61">
            <w:pPr>
              <w:pStyle w:val="ConsPlusNormal"/>
              <w:jc w:val="center"/>
            </w:pPr>
            <w:r>
              <w:t>01 06 03 00 00 0000 000</w:t>
            </w:r>
          </w:p>
        </w:tc>
        <w:tc>
          <w:tcPr>
            <w:tcW w:w="5272" w:type="dxa"/>
          </w:tcPr>
          <w:p w:rsidR="00542CEF" w:rsidRDefault="00542CEF" w:rsidP="007D1B61">
            <w:pPr>
              <w:pStyle w:val="ConsPlusNormal"/>
              <w:jc w:val="both"/>
            </w:pPr>
            <w:r>
              <w:t>Курсовая разница</w:t>
            </w:r>
          </w:p>
        </w:tc>
      </w:tr>
      <w:tr w:rsidR="00542CEF" w:rsidTr="007D1B61">
        <w:tc>
          <w:tcPr>
            <w:tcW w:w="1134" w:type="dxa"/>
          </w:tcPr>
          <w:p w:rsidR="00542CEF" w:rsidRDefault="00542CEF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665" w:type="dxa"/>
          </w:tcPr>
          <w:p w:rsidR="00542CEF" w:rsidRDefault="00542CEF" w:rsidP="007D1B61">
            <w:pPr>
              <w:pStyle w:val="ConsPlusNormal"/>
              <w:jc w:val="center"/>
            </w:pPr>
            <w:r>
              <w:t>01 06 04 00 00 0000 000</w:t>
            </w:r>
          </w:p>
        </w:tc>
        <w:tc>
          <w:tcPr>
            <w:tcW w:w="5272" w:type="dxa"/>
          </w:tcPr>
          <w:p w:rsidR="00542CEF" w:rsidRDefault="00542CEF" w:rsidP="007D1B61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</w:tr>
      <w:tr w:rsidR="00542CEF" w:rsidTr="007D1B61">
        <w:tc>
          <w:tcPr>
            <w:tcW w:w="1134" w:type="dxa"/>
          </w:tcPr>
          <w:p w:rsidR="00542CEF" w:rsidRDefault="00542CEF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665" w:type="dxa"/>
          </w:tcPr>
          <w:p w:rsidR="00542CEF" w:rsidRDefault="00542CEF" w:rsidP="007D1B61">
            <w:pPr>
              <w:pStyle w:val="ConsPlusNormal"/>
              <w:jc w:val="center"/>
            </w:pPr>
            <w:r>
              <w:t>01 06 05 00 00 0000 000</w:t>
            </w:r>
          </w:p>
        </w:tc>
        <w:tc>
          <w:tcPr>
            <w:tcW w:w="5272" w:type="dxa"/>
          </w:tcPr>
          <w:p w:rsidR="00542CEF" w:rsidRDefault="00542CEF" w:rsidP="007D1B61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</w:tr>
      <w:tr w:rsidR="00542CEF" w:rsidTr="007D1B61">
        <w:tc>
          <w:tcPr>
            <w:tcW w:w="1134" w:type="dxa"/>
          </w:tcPr>
          <w:p w:rsidR="00542CEF" w:rsidRDefault="00542CEF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665" w:type="dxa"/>
          </w:tcPr>
          <w:p w:rsidR="00542CEF" w:rsidRDefault="00542CEF" w:rsidP="007D1B61">
            <w:pPr>
              <w:pStyle w:val="ConsPlusNormal"/>
              <w:jc w:val="center"/>
            </w:pPr>
            <w:r>
              <w:t>01 06 08 00 00 0000 000</w:t>
            </w:r>
          </w:p>
        </w:tc>
        <w:tc>
          <w:tcPr>
            <w:tcW w:w="5272" w:type="dxa"/>
          </w:tcPr>
          <w:p w:rsidR="00542CEF" w:rsidRDefault="00542CEF" w:rsidP="007D1B61">
            <w:pPr>
              <w:pStyle w:val="ConsPlusNormal"/>
              <w:jc w:val="both"/>
            </w:pPr>
            <w:r>
              <w:t>Прочие бюджетные кредиты (ссуды), предоставленные внутри страны</w:t>
            </w:r>
          </w:p>
        </w:tc>
      </w:tr>
      <w:tr w:rsidR="00542CEF" w:rsidTr="007D1B61">
        <w:tc>
          <w:tcPr>
            <w:tcW w:w="1134" w:type="dxa"/>
          </w:tcPr>
          <w:p w:rsidR="00542CEF" w:rsidRDefault="00542CEF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665" w:type="dxa"/>
          </w:tcPr>
          <w:p w:rsidR="00542CEF" w:rsidRDefault="00542CEF" w:rsidP="007D1B61">
            <w:pPr>
              <w:pStyle w:val="ConsPlusNormal"/>
              <w:jc w:val="center"/>
            </w:pPr>
            <w:r>
              <w:t>01 06 10 00 00 0000 000</w:t>
            </w:r>
          </w:p>
        </w:tc>
        <w:tc>
          <w:tcPr>
            <w:tcW w:w="5272" w:type="dxa"/>
          </w:tcPr>
          <w:p w:rsidR="00542CEF" w:rsidRDefault="00542CEF" w:rsidP="007D1B61">
            <w:pPr>
              <w:pStyle w:val="ConsPlusNormal"/>
              <w:jc w:val="both"/>
            </w:pPr>
            <w:r>
              <w:t>Операции по управлению остатками средств на единых счетах бюджетов</w:t>
            </w:r>
          </w:p>
        </w:tc>
      </w:tr>
      <w:tr w:rsidR="00542CEF" w:rsidTr="007D1B61">
        <w:tc>
          <w:tcPr>
            <w:tcW w:w="1134" w:type="dxa"/>
          </w:tcPr>
          <w:p w:rsidR="00542CEF" w:rsidRDefault="00542CEF" w:rsidP="007D1B61">
            <w:pPr>
              <w:pStyle w:val="ConsPlusNormal"/>
              <w:jc w:val="center"/>
              <w:outlineLvl w:val="1"/>
            </w:pPr>
            <w:r>
              <w:t>801</w:t>
            </w:r>
          </w:p>
        </w:tc>
        <w:tc>
          <w:tcPr>
            <w:tcW w:w="2665" w:type="dxa"/>
          </w:tcPr>
          <w:p w:rsidR="00542CEF" w:rsidRDefault="00542CEF" w:rsidP="007D1B61">
            <w:pPr>
              <w:pStyle w:val="ConsPlusNormal"/>
              <w:jc w:val="center"/>
            </w:pPr>
          </w:p>
        </w:tc>
        <w:tc>
          <w:tcPr>
            <w:tcW w:w="5272" w:type="dxa"/>
          </w:tcPr>
          <w:p w:rsidR="00542CEF" w:rsidRDefault="00542CEF" w:rsidP="007D1B61">
            <w:pPr>
              <w:pStyle w:val="ConsPlusNormal"/>
              <w:jc w:val="both"/>
            </w:pPr>
            <w:r>
              <w:t xml:space="preserve">Ленинградский областной комитет по управлению </w:t>
            </w:r>
            <w:r>
              <w:lastRenderedPageBreak/>
              <w:t>государственным имуществом</w:t>
            </w:r>
          </w:p>
        </w:tc>
      </w:tr>
      <w:tr w:rsidR="00542CEF" w:rsidTr="007D1B61">
        <w:tc>
          <w:tcPr>
            <w:tcW w:w="1134" w:type="dxa"/>
          </w:tcPr>
          <w:p w:rsidR="00542CEF" w:rsidRDefault="00542CEF" w:rsidP="007D1B61">
            <w:pPr>
              <w:pStyle w:val="ConsPlusNormal"/>
              <w:jc w:val="center"/>
            </w:pPr>
            <w:r>
              <w:lastRenderedPageBreak/>
              <w:t>801</w:t>
            </w:r>
          </w:p>
        </w:tc>
        <w:tc>
          <w:tcPr>
            <w:tcW w:w="2665" w:type="dxa"/>
          </w:tcPr>
          <w:p w:rsidR="00542CEF" w:rsidRDefault="00542CEF" w:rsidP="007D1B61">
            <w:pPr>
              <w:pStyle w:val="ConsPlusNormal"/>
              <w:jc w:val="center"/>
            </w:pPr>
            <w:r>
              <w:t>01 06 01 00 02 0000 000</w:t>
            </w:r>
          </w:p>
        </w:tc>
        <w:tc>
          <w:tcPr>
            <w:tcW w:w="5272" w:type="dxa"/>
          </w:tcPr>
          <w:p w:rsidR="00542CEF" w:rsidRDefault="00542CEF" w:rsidP="007D1B61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</w:tr>
    </w:tbl>
    <w:p w:rsidR="00542CEF" w:rsidRDefault="00542CEF" w:rsidP="00542CEF">
      <w:pPr>
        <w:pStyle w:val="ConsPlusNormal"/>
        <w:ind w:firstLine="540"/>
        <w:jc w:val="both"/>
      </w:pPr>
    </w:p>
    <w:p w:rsidR="00542CEF" w:rsidRDefault="00542CEF" w:rsidP="00542CEF">
      <w:pPr>
        <w:pStyle w:val="ConsPlusNormal"/>
        <w:ind w:firstLine="540"/>
        <w:jc w:val="both"/>
      </w:pPr>
    </w:p>
    <w:p w:rsidR="00542CEF" w:rsidRDefault="00542CEF" w:rsidP="00542CEF">
      <w:pPr>
        <w:pStyle w:val="ConsPlusNormal"/>
        <w:ind w:firstLine="540"/>
        <w:jc w:val="both"/>
      </w:pPr>
    </w:p>
    <w:p w:rsidR="00542CEF" w:rsidRDefault="00542CEF" w:rsidP="00542CEF">
      <w:pPr>
        <w:pStyle w:val="ConsPlusNormal"/>
        <w:ind w:firstLine="540"/>
        <w:jc w:val="both"/>
      </w:pPr>
    </w:p>
    <w:p w:rsidR="00057F9B" w:rsidRDefault="00057F9B">
      <w:bookmarkStart w:id="1" w:name="_GoBack"/>
      <w:bookmarkEnd w:id="1"/>
    </w:p>
    <w:sectPr w:rsidR="0005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EF"/>
    <w:rsid w:val="00057F9B"/>
    <w:rsid w:val="0054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2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2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Кваско Андрей Васильевич</dc:creator>
  <cp:lastModifiedBy>Кваско Андрей Васильевич</cp:lastModifiedBy>
  <cp:revision>1</cp:revision>
  <dcterms:created xsi:type="dcterms:W3CDTF">2020-11-25T09:20:00Z</dcterms:created>
  <dcterms:modified xsi:type="dcterms:W3CDTF">2020-11-25T09:21:00Z</dcterms:modified>
</cp:coreProperties>
</file>