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B7" w:rsidRPr="00DE2BB7" w:rsidRDefault="00DE2BB7" w:rsidP="00DE2BB7">
      <w:pPr>
        <w:tabs>
          <w:tab w:val="left" w:pos="3893"/>
          <w:tab w:val="left" w:pos="4546"/>
          <w:tab w:val="left" w:pos="5198"/>
          <w:tab w:val="left" w:pos="6902"/>
        </w:tabs>
        <w:autoSpaceDE w:val="0"/>
        <w:autoSpaceDN w:val="0"/>
        <w:adjustRightInd w:val="0"/>
        <w:ind w:left="6237"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E2BB7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DE2BB7" w:rsidRPr="00DE2BB7" w:rsidRDefault="00DE2BB7" w:rsidP="00DE2BB7">
      <w:pPr>
        <w:tabs>
          <w:tab w:val="left" w:pos="3893"/>
          <w:tab w:val="left" w:pos="4546"/>
          <w:tab w:val="left" w:pos="5198"/>
          <w:tab w:val="left" w:pos="6902"/>
        </w:tabs>
        <w:autoSpaceDE w:val="0"/>
        <w:autoSpaceDN w:val="0"/>
        <w:adjustRightInd w:val="0"/>
        <w:ind w:left="6237"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E2BB7">
        <w:rPr>
          <w:rFonts w:ascii="Times New Roman" w:hAnsi="Times New Roman" w:cs="Times New Roman"/>
          <w:color w:val="000000"/>
          <w:sz w:val="24"/>
          <w:szCs w:val="24"/>
        </w:rPr>
        <w:t>областным законом</w:t>
      </w:r>
    </w:p>
    <w:p w:rsidR="00DE2BB7" w:rsidRPr="00DE2BB7" w:rsidRDefault="00DE2BB7" w:rsidP="00DE2BB7">
      <w:pPr>
        <w:tabs>
          <w:tab w:val="left" w:pos="3893"/>
          <w:tab w:val="left" w:pos="4546"/>
          <w:tab w:val="left" w:pos="5198"/>
          <w:tab w:val="left" w:pos="6902"/>
        </w:tabs>
        <w:autoSpaceDE w:val="0"/>
        <w:autoSpaceDN w:val="0"/>
        <w:adjustRightInd w:val="0"/>
        <w:ind w:left="6237"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E2BB7">
        <w:rPr>
          <w:rFonts w:ascii="Times New Roman" w:hAnsi="Times New Roman" w:cs="Times New Roman"/>
          <w:color w:val="000000"/>
          <w:sz w:val="24"/>
          <w:szCs w:val="24"/>
        </w:rPr>
        <w:t>от 20 декабря 2018 года № 130-оз</w:t>
      </w:r>
    </w:p>
    <w:p w:rsidR="00DE2BB7" w:rsidRPr="00DE2BB7" w:rsidRDefault="00DE2BB7" w:rsidP="00DE2BB7">
      <w:pPr>
        <w:tabs>
          <w:tab w:val="left" w:pos="3893"/>
          <w:tab w:val="left" w:pos="4546"/>
          <w:tab w:val="left" w:pos="5198"/>
          <w:tab w:val="left" w:pos="6902"/>
        </w:tabs>
        <w:autoSpaceDE w:val="0"/>
        <w:autoSpaceDN w:val="0"/>
        <w:adjustRightInd w:val="0"/>
        <w:ind w:left="6237"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E2BB7">
        <w:rPr>
          <w:rFonts w:ascii="Times New Roman" w:hAnsi="Times New Roman" w:cs="Times New Roman"/>
          <w:color w:val="000000"/>
          <w:sz w:val="24"/>
          <w:szCs w:val="24"/>
        </w:rPr>
        <w:t>(приложение 8)</w:t>
      </w:r>
    </w:p>
    <w:p w:rsidR="00FF2FAD" w:rsidRDefault="00DE2BB7" w:rsidP="00FF2FAD">
      <w:pPr>
        <w:tabs>
          <w:tab w:val="left" w:pos="3893"/>
          <w:tab w:val="left" w:pos="4546"/>
          <w:tab w:val="left" w:pos="5198"/>
          <w:tab w:val="left" w:pos="6902"/>
        </w:tabs>
        <w:autoSpaceDE w:val="0"/>
        <w:autoSpaceDN w:val="0"/>
        <w:adjustRightInd w:val="0"/>
        <w:ind w:left="6237"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E2BB7">
        <w:rPr>
          <w:rFonts w:ascii="Times New Roman" w:hAnsi="Times New Roman" w:cs="Times New Roman"/>
          <w:color w:val="000000"/>
          <w:sz w:val="24"/>
          <w:szCs w:val="24"/>
        </w:rPr>
        <w:t>(в редакции областного закона</w:t>
      </w:r>
    </w:p>
    <w:p w:rsidR="00FF2FAD" w:rsidRPr="00796D5B" w:rsidRDefault="00FF2FAD" w:rsidP="00FF2FAD">
      <w:pPr>
        <w:tabs>
          <w:tab w:val="left" w:pos="3893"/>
          <w:tab w:val="left" w:pos="4546"/>
          <w:tab w:val="left" w:pos="5198"/>
          <w:tab w:val="left" w:pos="6902"/>
        </w:tabs>
        <w:autoSpaceDE w:val="0"/>
        <w:autoSpaceDN w:val="0"/>
        <w:adjustRightInd w:val="0"/>
        <w:ind w:left="6237" w:right="-14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9 июля 2019 года № 53-оз)</w:t>
      </w:r>
    </w:p>
    <w:p w:rsidR="00DE2BB7" w:rsidRPr="00DE2BB7" w:rsidRDefault="00DE2BB7" w:rsidP="00DE2BB7">
      <w:pPr>
        <w:tabs>
          <w:tab w:val="left" w:pos="3893"/>
          <w:tab w:val="left" w:pos="4546"/>
          <w:tab w:val="left" w:pos="5198"/>
          <w:tab w:val="left" w:pos="6902"/>
          <w:tab w:val="left" w:pos="8486"/>
        </w:tabs>
        <w:autoSpaceDE w:val="0"/>
        <w:autoSpaceDN w:val="0"/>
        <w:adjustRightInd w:val="0"/>
        <w:ind w:left="6237" w:right="-143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BB7" w:rsidRPr="00DE2BB7" w:rsidRDefault="00DE2BB7" w:rsidP="00DE2B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DE2BB7" w:rsidRPr="00DE2BB7" w:rsidRDefault="00DE2BB7" w:rsidP="00DE2B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DE2BB7" w:rsidRPr="00DE2BB7" w:rsidRDefault="00DE2BB7" w:rsidP="00DE2B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E2B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РАСПРЕДЕЛЕНИЕ </w:t>
      </w:r>
      <w:r w:rsidRPr="00DE2BB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бюджетных ассигнований по разделам и подразделам </w:t>
      </w:r>
      <w:r w:rsidRPr="00DE2BB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классификации расходов бюджетов </w:t>
      </w:r>
      <w:r w:rsidRPr="00DE2BB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на 2019 год и на плановый период 2020 и 2021</w:t>
      </w:r>
      <w:r w:rsidR="00594752" w:rsidRPr="005947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E2B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годов</w:t>
      </w:r>
    </w:p>
    <w:p w:rsidR="00DE2BB7" w:rsidRPr="00194EC7" w:rsidRDefault="00DE2BB7" w:rsidP="00DE2BB7">
      <w:pPr>
        <w:tabs>
          <w:tab w:val="left" w:pos="3893"/>
          <w:tab w:val="left" w:pos="4546"/>
          <w:tab w:val="left" w:pos="5198"/>
          <w:tab w:val="left" w:pos="6902"/>
          <w:tab w:val="left" w:pos="84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DE2BB7" w:rsidRPr="00194EC7" w:rsidRDefault="00DE2BB7" w:rsidP="00DE2BB7">
      <w:pPr>
        <w:tabs>
          <w:tab w:val="left" w:pos="3893"/>
          <w:tab w:val="left" w:pos="4546"/>
          <w:tab w:val="left" w:pos="5198"/>
          <w:tab w:val="left" w:pos="6902"/>
          <w:tab w:val="left" w:pos="848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tbl>
      <w:tblPr>
        <w:tblW w:w="995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652"/>
        <w:gridCol w:w="653"/>
        <w:gridCol w:w="1559"/>
        <w:gridCol w:w="1559"/>
        <w:gridCol w:w="1559"/>
      </w:tblGrid>
      <w:tr w:rsidR="00DE2BB7" w:rsidRPr="00DE2BB7" w:rsidTr="00194EC7">
        <w:trPr>
          <w:trHeight w:val="228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r w:rsidR="00194E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94EC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E2BB7">
              <w:rPr>
                <w:rFonts w:ascii="Times New Roman" w:hAnsi="Times New Roman" w:cs="Times New Roman"/>
                <w:b/>
                <w:bCs/>
                <w:color w:val="000000"/>
              </w:rPr>
              <w:t>(тысяч рублей)</w:t>
            </w:r>
          </w:p>
        </w:tc>
      </w:tr>
      <w:tr w:rsidR="00DE2BB7" w:rsidRPr="00DE2BB7" w:rsidTr="00194EC7">
        <w:trPr>
          <w:trHeight w:val="228"/>
          <w:jc w:val="center"/>
        </w:trPr>
        <w:tc>
          <w:tcPr>
            <w:tcW w:w="39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</w:tr>
    </w:tbl>
    <w:p w:rsidR="00194EC7" w:rsidRPr="00194EC7" w:rsidRDefault="00194EC7" w:rsidP="00194EC7">
      <w:pPr>
        <w:tabs>
          <w:tab w:val="left" w:pos="3969"/>
          <w:tab w:val="left" w:pos="4621"/>
          <w:tab w:val="left" w:pos="5274"/>
          <w:tab w:val="left" w:pos="6833"/>
          <w:tab w:val="left" w:pos="8392"/>
        </w:tabs>
        <w:autoSpaceDE w:val="0"/>
        <w:autoSpaceDN w:val="0"/>
        <w:adjustRightInd w:val="0"/>
        <w:spacing w:line="24" w:lineRule="auto"/>
        <w:jc w:val="left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652"/>
        <w:gridCol w:w="653"/>
        <w:gridCol w:w="1559"/>
        <w:gridCol w:w="1559"/>
        <w:gridCol w:w="1559"/>
      </w:tblGrid>
      <w:tr w:rsidR="00DE2BB7" w:rsidRPr="00DE2BB7" w:rsidTr="00194EC7">
        <w:trPr>
          <w:cantSplit/>
          <w:trHeight w:val="20"/>
          <w:tblHeader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138 795 655,2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126 627 537,3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126 574 926,6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8 767 383,5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11 077 341,7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11 393 056,8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5 524,3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540 929,0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521 984,8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521 984,8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3 122 382,0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2 809 203,2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2 891 015,4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378 468,6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309 539,1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321 733,2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84 311,8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80 211,9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80 211,9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102 162,1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86 893,0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86 893,0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и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общегосударственных вопросов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4 106 776,3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6 836 377,2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7 082 939,2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74 243,2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75 086,1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77 756,6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75 086,1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77 756,6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</w:t>
            </w:r>
            <w:r w:rsidR="00194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2 449 685,9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2 008 398,4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1 861 135,1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663 478,4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432 336,9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410 233,8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1 435 961,2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1 275 390,2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1 250 216,2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350 246,3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300 671,3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200 685,1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23 117 555,3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18 801 710,8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18 836 089,8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105 074,9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87 587,0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8 424,0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5 178 447,7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4 170 045,3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4 073 767,1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75 835,8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1 584 192,5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1 508 392,3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1 525 909,1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121 073,2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111 233,8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48 233,8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10 917 378,6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8 784 864,7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9 463 224,5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1 140 177,1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1 155 998,4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924 688,3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национальной экономики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4 006 782,3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2 883 855,4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2 621 620,2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12 533 402,2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10 206 762,6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10 781 430,7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1 859 375,4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1 608 679,5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1 808 842,8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9 048 977,5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7 593 129,4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7 966 634,2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1 348 155,3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759 407,5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759 407,5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276 894,0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245 546,2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246 546,2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323 041,6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459 731,6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518 213,8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животного мира и среды их обитания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126 435,5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108 964,2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196 606,1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409 069,6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33 517 566,2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31 298 852,6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31 469 446,5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10 827 394,7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9 645 819,5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9 501 200,7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17 293 418,4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16 379 215,4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16 805 938,1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457 127,4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290 710,6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290 710,6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2 849 951,3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2 768 968,1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2 748 854,1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270 984,3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357 666,2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363 185,6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859 184,0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867 015,1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867 015,1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666 425,6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711 978,5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614 920,5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293 080,5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277 479,2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277 621,8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194EC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DE2BB7"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3 579 440,6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3 408 602,5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3 726 376,7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3 569 438,6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3 382 872,3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3 710 397,3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18 230,2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8 479,4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18 607 560,0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16 567 544,2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15 100 142,1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6 612 339,8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6 831 040,6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5 232 407,6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5 196 116,5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3 275 750,8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3 384 667,8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62 982,0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56 561,0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383 516,5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390 712,2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402 712,2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115 739,6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121 340,2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Заготовка, переработка, хранение и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донорской крови и ее компонентов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287 692,0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292 751,0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291 614,0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5 949 173,6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5 599 396,4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5 610 839,3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28 519 374,0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25 844 775,6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26 038 653,0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397 531,0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4 312 573,3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4 126 192,4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4 126 792,4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20 305 966,2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18 090 347,6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18 263 242,7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2 810 439,7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2 669 495,5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2 685 370,0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693 361,0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561 672,9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565 716,9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</w:t>
            </w:r>
            <w:r w:rsidR="00194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2 315 385,7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2 010 644,9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1 871 560,9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20 600,7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1 844 800,1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1 519 748,2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1 338 392,2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449 984,9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489 506,7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531 878,7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386 505,8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265 090,0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265 090,0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307 018,1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79 487,7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60 090,0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</w:t>
            </w:r>
            <w:r w:rsidR="00194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11 622,0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5 914,0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5 914,0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4 592 889,2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4 595 037,3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4 630 060,6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194E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</w:t>
            </w:r>
            <w:r w:rsidR="00194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1 004 146,3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976 612,8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959 678,5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582 436,2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505 000,0</w:t>
            </w:r>
          </w:p>
        </w:tc>
      </w:tr>
      <w:tr w:rsidR="00DE2BB7" w:rsidRPr="00DE2BB7" w:rsidTr="00194EC7">
        <w:trPr>
          <w:cantSplit/>
          <w:trHeight w:val="20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3 006 306,7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3 113 424,5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B7" w:rsidRPr="00DE2BB7" w:rsidRDefault="00DE2BB7" w:rsidP="00DE2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3 165 382,1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1C" w:rsidRPr="009E3D7D" w:rsidRDefault="0046681C" w:rsidP="000F66EB">
      <w:pPr>
        <w:pStyle w:val="a3"/>
      </w:pPr>
      <w:r>
        <w:separator/>
      </w:r>
    </w:p>
  </w:endnote>
  <w:endnote w:type="continuationSeparator" w:id="0">
    <w:p w:rsidR="0046681C" w:rsidRPr="009E3D7D" w:rsidRDefault="0046681C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1C" w:rsidRPr="009E3D7D" w:rsidRDefault="0046681C" w:rsidP="000F66EB">
      <w:pPr>
        <w:pStyle w:val="a3"/>
      </w:pPr>
      <w:r>
        <w:separator/>
      </w:r>
    </w:p>
  </w:footnote>
  <w:footnote w:type="continuationSeparator" w:id="0">
    <w:p w:rsidR="0046681C" w:rsidRPr="009E3D7D" w:rsidRDefault="0046681C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E2BB7" w:rsidRPr="000F66EB" w:rsidRDefault="00063356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DE2BB7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5821DF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BB7" w:rsidRPr="000F66EB" w:rsidRDefault="00DE2BB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e317257-52c9-493a-805a-b3e0b075066e"/>
  </w:docVars>
  <w:rsids>
    <w:rsidRoot w:val="00194EC7"/>
    <w:rsid w:val="00063356"/>
    <w:rsid w:val="000F66EB"/>
    <w:rsid w:val="001453F1"/>
    <w:rsid w:val="00174829"/>
    <w:rsid w:val="00194EC7"/>
    <w:rsid w:val="001D067C"/>
    <w:rsid w:val="00250BF6"/>
    <w:rsid w:val="0046681C"/>
    <w:rsid w:val="005821DF"/>
    <w:rsid w:val="00594752"/>
    <w:rsid w:val="00BA4431"/>
    <w:rsid w:val="00DE2BB7"/>
    <w:rsid w:val="00F1087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2019-06-20T11:59:00Z</cp:lastPrinted>
  <dcterms:created xsi:type="dcterms:W3CDTF">2019-07-09T15:30:00Z</dcterms:created>
  <dcterms:modified xsi:type="dcterms:W3CDTF">2019-07-09T15:30:00Z</dcterms:modified>
</cp:coreProperties>
</file>