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305" w:rsidRPr="00EB5305" w:rsidRDefault="00EB5305" w:rsidP="00EB5305">
      <w:pPr>
        <w:spacing w:after="0" w:line="240" w:lineRule="auto"/>
        <w:ind w:left="6237" w:right="-14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B5305">
        <w:rPr>
          <w:rFonts w:ascii="Times New Roman" w:hAnsi="Times New Roman" w:cs="Times New Roman"/>
          <w:sz w:val="24"/>
          <w:szCs w:val="24"/>
        </w:rPr>
        <w:t>УСТАНОВЛЕНЫ</w:t>
      </w:r>
    </w:p>
    <w:p w:rsidR="00EB5305" w:rsidRPr="00EB5305" w:rsidRDefault="00EB5305" w:rsidP="00EB5305">
      <w:pPr>
        <w:spacing w:after="0" w:line="240" w:lineRule="auto"/>
        <w:ind w:left="6237" w:right="-143"/>
        <w:rPr>
          <w:rFonts w:ascii="Times New Roman" w:hAnsi="Times New Roman" w:cs="Times New Roman"/>
          <w:sz w:val="24"/>
          <w:szCs w:val="24"/>
        </w:rPr>
      </w:pPr>
      <w:r w:rsidRPr="00EB5305">
        <w:rPr>
          <w:rFonts w:ascii="Times New Roman" w:hAnsi="Times New Roman" w:cs="Times New Roman"/>
          <w:sz w:val="24"/>
          <w:szCs w:val="24"/>
        </w:rPr>
        <w:t>областным законом</w:t>
      </w:r>
    </w:p>
    <w:p w:rsidR="00EB5305" w:rsidRPr="00EB5305" w:rsidRDefault="00EB5305" w:rsidP="00EB5305">
      <w:pPr>
        <w:spacing w:after="0" w:line="240" w:lineRule="auto"/>
        <w:ind w:left="6237" w:right="-143"/>
        <w:rPr>
          <w:rFonts w:ascii="Times New Roman" w:hAnsi="Times New Roman" w:cs="Times New Roman"/>
          <w:sz w:val="24"/>
          <w:szCs w:val="24"/>
        </w:rPr>
      </w:pPr>
      <w:r w:rsidRPr="00EB5305">
        <w:rPr>
          <w:rFonts w:ascii="Times New Roman" w:hAnsi="Times New Roman" w:cs="Times New Roman"/>
          <w:sz w:val="24"/>
          <w:szCs w:val="24"/>
        </w:rPr>
        <w:t>от 20 декабря 2018 года № 130-оз</w:t>
      </w:r>
    </w:p>
    <w:p w:rsidR="00EB5305" w:rsidRPr="00EB5305" w:rsidRDefault="00EB5305" w:rsidP="00EB5305">
      <w:pPr>
        <w:spacing w:after="0" w:line="240" w:lineRule="auto"/>
        <w:ind w:left="6237" w:right="-143"/>
        <w:rPr>
          <w:rFonts w:ascii="Times New Roman" w:hAnsi="Times New Roman" w:cs="Times New Roman"/>
          <w:sz w:val="24"/>
          <w:szCs w:val="24"/>
        </w:rPr>
      </w:pPr>
      <w:r w:rsidRPr="00EB5305">
        <w:rPr>
          <w:rFonts w:ascii="Times New Roman" w:hAnsi="Times New Roman" w:cs="Times New Roman"/>
          <w:sz w:val="24"/>
          <w:szCs w:val="24"/>
        </w:rPr>
        <w:t>(приложение 11)</w:t>
      </w:r>
    </w:p>
    <w:p w:rsidR="00A25CC3" w:rsidRDefault="00EB5305" w:rsidP="00A25CC3">
      <w:pPr>
        <w:spacing w:after="0" w:line="240" w:lineRule="auto"/>
        <w:ind w:left="6237" w:right="-143"/>
        <w:rPr>
          <w:rFonts w:ascii="Times New Roman" w:hAnsi="Times New Roman" w:cs="Times New Roman"/>
          <w:sz w:val="24"/>
          <w:szCs w:val="24"/>
        </w:rPr>
      </w:pPr>
      <w:r w:rsidRPr="00EB5305">
        <w:rPr>
          <w:rFonts w:ascii="Times New Roman" w:hAnsi="Times New Roman" w:cs="Times New Roman"/>
          <w:sz w:val="24"/>
          <w:szCs w:val="24"/>
        </w:rPr>
        <w:t>(в редакции областного закона</w:t>
      </w:r>
    </w:p>
    <w:p w:rsidR="00A25CC3" w:rsidRPr="00796D5B" w:rsidRDefault="00A25CC3" w:rsidP="00A25CC3">
      <w:pPr>
        <w:spacing w:after="0" w:line="240" w:lineRule="auto"/>
        <w:ind w:left="6237" w:right="-143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от 9 июля 2019 года № 53-оз)</w:t>
      </w:r>
    </w:p>
    <w:p w:rsidR="00EB5305" w:rsidRPr="00EB5305" w:rsidRDefault="00EB5305" w:rsidP="00EB5305">
      <w:pPr>
        <w:spacing w:after="0" w:line="240" w:lineRule="auto"/>
        <w:ind w:left="6237" w:right="-143"/>
        <w:rPr>
          <w:rFonts w:ascii="Times New Roman" w:hAnsi="Times New Roman" w:cs="Times New Roman"/>
          <w:sz w:val="24"/>
          <w:szCs w:val="24"/>
        </w:rPr>
      </w:pPr>
    </w:p>
    <w:p w:rsidR="00EB5305" w:rsidRDefault="00EB5305" w:rsidP="00EB53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5305" w:rsidRDefault="00EB5305" w:rsidP="00EB530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5305">
        <w:rPr>
          <w:rFonts w:ascii="Times New Roman" w:hAnsi="Times New Roman" w:cs="Times New Roman"/>
          <w:b/>
          <w:sz w:val="26"/>
          <w:szCs w:val="26"/>
        </w:rPr>
        <w:t xml:space="preserve">Субсидии некоммерческим организациям </w:t>
      </w:r>
    </w:p>
    <w:p w:rsidR="00EB5305" w:rsidRPr="00EB5305" w:rsidRDefault="00EB5305" w:rsidP="00EB530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5305">
        <w:rPr>
          <w:rFonts w:ascii="Times New Roman" w:hAnsi="Times New Roman" w:cs="Times New Roman"/>
          <w:b/>
          <w:sz w:val="26"/>
          <w:szCs w:val="26"/>
        </w:rPr>
        <w:t>(не являющимся государственными учреждениями)</w:t>
      </w:r>
    </w:p>
    <w:p w:rsidR="00EB5305" w:rsidRDefault="00EB53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5305" w:rsidRDefault="00EB53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21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9071"/>
      </w:tblGrid>
      <w:tr w:rsidR="00EB5305" w:rsidRPr="00EB5305" w:rsidTr="00EB5305">
        <w:trPr>
          <w:trHeight w:val="346"/>
          <w:jc w:val="center"/>
        </w:trPr>
        <w:tc>
          <w:tcPr>
            <w:tcW w:w="850" w:type="dxa"/>
            <w:shd w:val="clear" w:color="auto" w:fill="auto"/>
            <w:hideMark/>
          </w:tcPr>
          <w:p w:rsidR="00EB5305" w:rsidRPr="00EB5305" w:rsidRDefault="00EB5305" w:rsidP="004E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B530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  <w:r w:rsidR="006838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Pr="00EB530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п/п</w:t>
            </w:r>
          </w:p>
        </w:tc>
        <w:tc>
          <w:tcPr>
            <w:tcW w:w="9071" w:type="dxa"/>
            <w:shd w:val="clear" w:color="auto" w:fill="auto"/>
            <w:hideMark/>
          </w:tcPr>
          <w:p w:rsidR="00EB5305" w:rsidRPr="00EB5305" w:rsidRDefault="00EB5305" w:rsidP="004E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B530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Наименование государственной программы Ленинградской области, </w:t>
            </w:r>
          </w:p>
          <w:p w:rsidR="00EB5305" w:rsidRPr="00EB5305" w:rsidRDefault="00EB5305" w:rsidP="004E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B530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субсидии</w:t>
            </w:r>
          </w:p>
        </w:tc>
      </w:tr>
    </w:tbl>
    <w:p w:rsidR="00EB5305" w:rsidRPr="00EB5305" w:rsidRDefault="00EB5305" w:rsidP="00EB5305">
      <w:pPr>
        <w:spacing w:after="0" w:line="24" w:lineRule="auto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9921" w:type="dxa"/>
        <w:jc w:val="center"/>
        <w:tblLook w:val="04A0" w:firstRow="1" w:lastRow="0" w:firstColumn="1" w:lastColumn="0" w:noHBand="0" w:noVBand="1"/>
      </w:tblPr>
      <w:tblGrid>
        <w:gridCol w:w="850"/>
        <w:gridCol w:w="9071"/>
      </w:tblGrid>
      <w:tr w:rsidR="00EB5305" w:rsidRPr="00EB5305" w:rsidTr="005662D2">
        <w:trPr>
          <w:cantSplit/>
          <w:trHeight w:val="50"/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305" w:rsidRPr="00EB5305" w:rsidRDefault="00EB5305" w:rsidP="00EB53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B530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305" w:rsidRPr="00EB5305" w:rsidRDefault="00EB5305" w:rsidP="00EB53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B530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EB5305" w:rsidRPr="00EB5305" w:rsidTr="005662D2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305" w:rsidRPr="00EB5305" w:rsidRDefault="00EB5305" w:rsidP="00EB53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53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305" w:rsidRPr="00EB5305" w:rsidRDefault="00EB5305" w:rsidP="00EB530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53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Ленинградской области "Содействие занятости населения Ленинградской области"</w:t>
            </w:r>
          </w:p>
        </w:tc>
      </w:tr>
      <w:tr w:rsidR="00EB5305" w:rsidRPr="00EB5305" w:rsidTr="005662D2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305" w:rsidRPr="00EB5305" w:rsidRDefault="00EB5305" w:rsidP="00EB53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305" w:rsidRPr="00EB5305" w:rsidRDefault="00EB5305" w:rsidP="00EB530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Возмещение затрат на создание рабочих мест для трудоустройства инвалидов </w:t>
            </w:r>
            <w:r w:rsidR="009C5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B5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целью их интеграции в общество</w:t>
            </w:r>
          </w:p>
        </w:tc>
      </w:tr>
      <w:tr w:rsidR="00EB5305" w:rsidRPr="00EB5305" w:rsidTr="005662D2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305" w:rsidRPr="00EB5305" w:rsidRDefault="00EB5305" w:rsidP="00EB53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305" w:rsidRPr="00EB5305" w:rsidRDefault="00EB5305" w:rsidP="00EB530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затрат на оплату труда трудоустроенных несовершеннолетних граждан в возрасте от 14 до 18 лет, трудоустроенных выпускников образовательных организаций и инвалидов, доплаты за наставничество</w:t>
            </w:r>
          </w:p>
        </w:tc>
      </w:tr>
      <w:tr w:rsidR="00EB5305" w:rsidRPr="00EB5305" w:rsidTr="005662D2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305" w:rsidRPr="00EB5305" w:rsidRDefault="00EB5305" w:rsidP="00EB53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53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305" w:rsidRPr="00EB5305" w:rsidRDefault="00EB5305" w:rsidP="00EB530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53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Ленинградской области "Современное образование Ленинградской области"</w:t>
            </w:r>
          </w:p>
        </w:tc>
      </w:tr>
      <w:tr w:rsidR="00EB5305" w:rsidRPr="00EB5305" w:rsidTr="005662D2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305" w:rsidRPr="00EB5305" w:rsidRDefault="00EB5305" w:rsidP="00EB53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305" w:rsidRPr="00EB5305" w:rsidRDefault="00EB5305" w:rsidP="00EB530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частным дошкольным образовательным организациям на возмещение затрат по реализации основных общеобразовательных программ дошкольного образования</w:t>
            </w:r>
          </w:p>
        </w:tc>
      </w:tr>
      <w:tr w:rsidR="00EB5305" w:rsidRPr="00EB5305" w:rsidTr="005662D2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305" w:rsidRPr="00EB5305" w:rsidRDefault="00EB5305" w:rsidP="00EB53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305" w:rsidRPr="00EB5305" w:rsidRDefault="00EB5305" w:rsidP="00EB530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частным общеобразовательным организациям на возмещение затрат по реализации основных общеобразовательных программ начального общего, основного общего, среднего общего образования</w:t>
            </w:r>
          </w:p>
        </w:tc>
      </w:tr>
      <w:tr w:rsidR="00EB5305" w:rsidRPr="00EB5305" w:rsidTr="005662D2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305" w:rsidRPr="00EB5305" w:rsidRDefault="00EB5305" w:rsidP="00EB5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305" w:rsidRPr="00EB5305" w:rsidRDefault="00EB5305" w:rsidP="00EB5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реализацию мероприятий по подготовке кадров для экономики Ленинградской области</w:t>
            </w:r>
          </w:p>
        </w:tc>
      </w:tr>
      <w:tr w:rsidR="00EB5305" w:rsidRPr="00EB5305" w:rsidTr="005662D2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305" w:rsidRPr="00EB5305" w:rsidRDefault="00EB5305" w:rsidP="00EB53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53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305" w:rsidRPr="00EB5305" w:rsidRDefault="00EB5305" w:rsidP="00EB530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53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Ленинградской области "Социальная поддержка отдельных категорий граждан в Ленинградской области"</w:t>
            </w:r>
          </w:p>
        </w:tc>
      </w:tr>
      <w:tr w:rsidR="00EB5305" w:rsidRPr="00EB5305" w:rsidTr="005662D2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305" w:rsidRPr="00EB5305" w:rsidRDefault="00EB5305" w:rsidP="00EB5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305" w:rsidRPr="00EB5305" w:rsidRDefault="00EB5305" w:rsidP="00EB5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Адвокатской палате Ленинградской области на оказание бесплатной юридической помощи на территории Ленинградской области</w:t>
            </w:r>
          </w:p>
        </w:tc>
      </w:tr>
      <w:tr w:rsidR="00EB5305" w:rsidRPr="00EB5305" w:rsidTr="005662D2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305" w:rsidRPr="00EB5305" w:rsidRDefault="00EB5305" w:rsidP="00EB53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305" w:rsidRPr="00EB5305" w:rsidRDefault="00EB5305" w:rsidP="005662D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Возмещение недополученных доходов, возникающих при осуществлении регулярных перевозок автомобильным транспортом в связи с предоставлением льготного (бесплатного) проезда отдельным категориям граждан </w:t>
            </w:r>
            <w:r w:rsidR="00566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EB5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жителям Ленинградской области</w:t>
            </w:r>
          </w:p>
        </w:tc>
      </w:tr>
      <w:tr w:rsidR="00EB5305" w:rsidRPr="00EB5305" w:rsidTr="005662D2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305" w:rsidRPr="00EB5305" w:rsidRDefault="00EB5305" w:rsidP="00EB53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305" w:rsidRPr="00EB5305" w:rsidRDefault="00EB5305" w:rsidP="00EB530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деятельности социально ориентированных некоммерческих организаций</w:t>
            </w:r>
          </w:p>
        </w:tc>
      </w:tr>
      <w:tr w:rsidR="00EB5305" w:rsidRPr="00EB5305" w:rsidTr="005662D2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305" w:rsidRPr="00EB5305" w:rsidRDefault="00EB5305" w:rsidP="00EB53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305" w:rsidRPr="00EB5305" w:rsidRDefault="00EB5305" w:rsidP="00EB530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общественным организациям на проведение комплекса мероприятий, направленных на реабилитацию и социальную интеграцию инвалидов Ленинградской области</w:t>
            </w:r>
          </w:p>
        </w:tc>
      </w:tr>
      <w:tr w:rsidR="00EB5305" w:rsidRPr="00EB5305" w:rsidTr="005662D2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305" w:rsidRPr="00EB5305" w:rsidRDefault="00EB5305" w:rsidP="00EB53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53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305" w:rsidRPr="00EB5305" w:rsidRDefault="00EB5305" w:rsidP="00EB530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53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Ленинградской области "Развитие физической культуры и спорта в Ленинградской области"</w:t>
            </w:r>
          </w:p>
        </w:tc>
      </w:tr>
      <w:tr w:rsidR="00EB5305" w:rsidRPr="00EB5305" w:rsidTr="005662D2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305" w:rsidRPr="00EB5305" w:rsidRDefault="00EB5305" w:rsidP="00EB5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305" w:rsidRPr="00EB5305" w:rsidRDefault="00EB5305" w:rsidP="00EB5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аккредитованным спортивным федерациям на организацию и проведение областных, всероссийских и международных соревнований</w:t>
            </w:r>
          </w:p>
        </w:tc>
      </w:tr>
      <w:tr w:rsidR="00EB5305" w:rsidRPr="00EB5305" w:rsidTr="005662D2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305" w:rsidRPr="00EB5305" w:rsidRDefault="00EB5305" w:rsidP="00EB53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53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305" w:rsidRPr="00EB5305" w:rsidRDefault="00EB5305" w:rsidP="00EB530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53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Государственная программа Ленинградской области "Развитие культуры </w:t>
            </w:r>
            <w:r w:rsidR="009C5D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EB53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 туризма в Ленинградской области"</w:t>
            </w:r>
          </w:p>
        </w:tc>
      </w:tr>
      <w:tr w:rsidR="00EB5305" w:rsidRPr="00EB5305" w:rsidTr="005662D2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305" w:rsidRPr="00EB5305" w:rsidRDefault="00EB5305" w:rsidP="00EB53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5.1</w:t>
            </w:r>
          </w:p>
        </w:tc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305" w:rsidRPr="00EB5305" w:rsidRDefault="00EB5305" w:rsidP="00EB530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некоммерческим организациям на финансовое обеспечение затрат в связи </w:t>
            </w:r>
            <w:r w:rsidR="009C5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B5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оказанием услуг по организации мероприятий добровольческих движений в сфере сохранения объектов культурного наследия</w:t>
            </w:r>
          </w:p>
        </w:tc>
      </w:tr>
      <w:tr w:rsidR="00EB5305" w:rsidRPr="00EB5305" w:rsidTr="005662D2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305" w:rsidRPr="00EB5305" w:rsidRDefault="00EB5305" w:rsidP="00EB5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305" w:rsidRPr="00EB5305" w:rsidRDefault="00EB5305" w:rsidP="00EB5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некоммерческим организациям на финансовое обеспечение затрат в связи </w:t>
            </w:r>
            <w:r w:rsidR="009C5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B5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оказанием услуг по организации музыкальных и кинофестивалей, проводимых </w:t>
            </w:r>
            <w:r w:rsidR="009C5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B5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территории Ленинградской области</w:t>
            </w:r>
          </w:p>
        </w:tc>
      </w:tr>
      <w:tr w:rsidR="00EB5305" w:rsidRPr="00EB5305" w:rsidTr="005662D2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305" w:rsidRPr="00EB5305" w:rsidRDefault="00EB5305" w:rsidP="00EB53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305" w:rsidRPr="00EB5305" w:rsidRDefault="00EB5305" w:rsidP="00EB530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обеспечение затрат в связи с реализацией проектов развития </w:t>
            </w:r>
            <w:r w:rsidR="009C5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B5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поддержки народного творчества в Ленинградской области</w:t>
            </w:r>
          </w:p>
        </w:tc>
      </w:tr>
      <w:tr w:rsidR="00EB5305" w:rsidRPr="00EB5305" w:rsidTr="005662D2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305" w:rsidRPr="00EB5305" w:rsidRDefault="00EB5305" w:rsidP="00EB5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305" w:rsidRPr="00EB5305" w:rsidRDefault="00EB5305" w:rsidP="00EB5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проектов развития и поддержки народного творчества в Ленинградской области</w:t>
            </w:r>
          </w:p>
        </w:tc>
      </w:tr>
      <w:tr w:rsidR="00EB5305" w:rsidRPr="00EB5305" w:rsidTr="005662D2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305" w:rsidRPr="00EB5305" w:rsidRDefault="00EB5305" w:rsidP="00EB5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305" w:rsidRPr="00EB5305" w:rsidRDefault="00EB5305" w:rsidP="00EB5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некоммерческим организациям на организацию и осуществление подводных поисковых археологических и других видов исследований, изучение </w:t>
            </w:r>
            <w:r w:rsidR="009C5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B5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сохранение морского и военно-морского исторического наследия России</w:t>
            </w:r>
          </w:p>
        </w:tc>
      </w:tr>
      <w:tr w:rsidR="00EB5305" w:rsidRPr="00EB5305" w:rsidTr="005662D2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305" w:rsidRPr="00EB5305" w:rsidRDefault="00EB5305" w:rsidP="00EB5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305" w:rsidRPr="00EB5305" w:rsidRDefault="00EB5305" w:rsidP="00EB5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проектов некоммерческих организаций, направленных на формирование комфортной туристской среды на территории Ленинградской области</w:t>
            </w:r>
          </w:p>
        </w:tc>
      </w:tr>
      <w:tr w:rsidR="00EB5305" w:rsidRPr="00EB5305" w:rsidTr="005662D2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305" w:rsidRPr="00EB5305" w:rsidRDefault="00EB5305" w:rsidP="00EB5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305" w:rsidRPr="00EB5305" w:rsidRDefault="00EB5305" w:rsidP="00EB5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на организацию туристско-экскурсионных поездок для школьников </w:t>
            </w:r>
            <w:r w:rsidR="009C5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B5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учащихся Ленинградской области</w:t>
            </w:r>
          </w:p>
        </w:tc>
      </w:tr>
      <w:tr w:rsidR="00EB5305" w:rsidRPr="00EB5305" w:rsidTr="005662D2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305" w:rsidRPr="00EB5305" w:rsidRDefault="00EB5305" w:rsidP="00EB53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53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305" w:rsidRPr="00EB5305" w:rsidRDefault="00EB5305" w:rsidP="00EB530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53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Ленинградской области "Формирование городской среды и обеспечение качественным жильем граждан на территории Ленинградской области"</w:t>
            </w:r>
          </w:p>
        </w:tc>
      </w:tr>
      <w:tr w:rsidR="00EB5305" w:rsidRPr="00EB5305" w:rsidTr="005662D2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305" w:rsidRPr="00EB5305" w:rsidRDefault="00EB5305" w:rsidP="00EB5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305" w:rsidRPr="00EB5305" w:rsidRDefault="00EB5305" w:rsidP="00EB5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автономной некоммерческой организации "Центр компетенций Ленинградской области"</w:t>
            </w:r>
          </w:p>
        </w:tc>
      </w:tr>
      <w:tr w:rsidR="00EB5305" w:rsidRPr="00EB5305" w:rsidTr="005662D2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305" w:rsidRPr="00EB5305" w:rsidRDefault="00EB5305" w:rsidP="00EB53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305" w:rsidRPr="00EB5305" w:rsidRDefault="00EB5305" w:rsidP="00EB530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Имущественный взнос Ленинградской области некоммерческой организации </w:t>
            </w:r>
            <w:r w:rsidR="00047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B5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"Фонд капитального ремонта многоквартирных домов Ленинградской области"</w:t>
            </w:r>
          </w:p>
        </w:tc>
      </w:tr>
      <w:tr w:rsidR="00EB5305" w:rsidRPr="00EB5305" w:rsidTr="005662D2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305" w:rsidRPr="00EB5305" w:rsidRDefault="00EB5305" w:rsidP="00EB53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305" w:rsidRPr="00EB5305" w:rsidRDefault="00EB5305" w:rsidP="00EB530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мероприятий по капитальному ремонту многоквартирных домов</w:t>
            </w:r>
          </w:p>
        </w:tc>
      </w:tr>
      <w:tr w:rsidR="00EB5305" w:rsidRPr="00EB5305" w:rsidTr="005662D2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305" w:rsidRPr="00EB5305" w:rsidRDefault="00EB5305" w:rsidP="00EB53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53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305" w:rsidRPr="00EB5305" w:rsidRDefault="00EB5305" w:rsidP="00EB530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53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Ленинградской области "Безопасность Ленинградской области"</w:t>
            </w:r>
          </w:p>
        </w:tc>
      </w:tr>
      <w:tr w:rsidR="00EB5305" w:rsidRPr="00EB5305" w:rsidTr="005662D2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305" w:rsidRPr="00EB5305" w:rsidRDefault="00EB5305" w:rsidP="00EB53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305" w:rsidRPr="00EB5305" w:rsidRDefault="00EB5305" w:rsidP="00EB530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затрат общественным объединениям пожарной охраны Ленинградской области</w:t>
            </w:r>
          </w:p>
        </w:tc>
      </w:tr>
      <w:tr w:rsidR="00EB5305" w:rsidRPr="00EB5305" w:rsidTr="005662D2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305" w:rsidRPr="00EB5305" w:rsidRDefault="00EB5305" w:rsidP="00EB53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53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305" w:rsidRPr="00EB5305" w:rsidRDefault="00EB5305" w:rsidP="00EB530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53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Ленинградской области "Охрана окружающей среды Ленинградской области"</w:t>
            </w:r>
          </w:p>
        </w:tc>
      </w:tr>
      <w:tr w:rsidR="00EB5305" w:rsidRPr="00EB5305" w:rsidTr="005662D2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305" w:rsidRPr="00EB5305" w:rsidRDefault="00EB5305" w:rsidP="00EB53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305" w:rsidRPr="00EB5305" w:rsidRDefault="00EB5305" w:rsidP="00EB530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возмещение части затрат по обеспечению, содержанию и реабилитации диких животных, изъятых из естественной среды обитания</w:t>
            </w:r>
          </w:p>
        </w:tc>
      </w:tr>
      <w:tr w:rsidR="00EB5305" w:rsidRPr="00EB5305" w:rsidTr="005662D2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305" w:rsidRPr="00EB5305" w:rsidRDefault="00EB5305" w:rsidP="00EB53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53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305" w:rsidRPr="00EB5305" w:rsidRDefault="00EB5305" w:rsidP="00EB530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53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Ленинградской области "Стимулирование экономической активности Ленинградской области"</w:t>
            </w:r>
          </w:p>
        </w:tc>
      </w:tr>
      <w:tr w:rsidR="00EB5305" w:rsidRPr="00EB5305" w:rsidTr="005662D2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305" w:rsidRPr="00EB5305" w:rsidRDefault="00EB5305" w:rsidP="00EB53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305" w:rsidRPr="00EB5305" w:rsidRDefault="00EB5305" w:rsidP="00EB530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некоммерческим организациям, относящимся к инфраструктуре поддержки промышленности, на осуществление деятельности по развитию кластерных инициатив и экспорта</w:t>
            </w:r>
          </w:p>
        </w:tc>
      </w:tr>
      <w:tr w:rsidR="00EB5305" w:rsidRPr="00EB5305" w:rsidTr="005662D2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305" w:rsidRPr="00EB5305" w:rsidRDefault="00EB5305" w:rsidP="00EB53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305" w:rsidRPr="00EB5305" w:rsidRDefault="00EB5305" w:rsidP="00EB530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реализацию мероприятий по организации и проведению ежегодного конкурса "Бизнес, развивающий регион"</w:t>
            </w:r>
          </w:p>
        </w:tc>
      </w:tr>
      <w:tr w:rsidR="00EB5305" w:rsidRPr="00EB5305" w:rsidTr="005662D2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305" w:rsidRPr="00EB5305" w:rsidRDefault="00EB5305" w:rsidP="00EB53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305" w:rsidRPr="00EB5305" w:rsidRDefault="00EB5305" w:rsidP="00EB530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малого и среднего предпринимательства в субъектах Российской Федерации</w:t>
            </w:r>
          </w:p>
        </w:tc>
      </w:tr>
      <w:tr w:rsidR="00EB5305" w:rsidRPr="00EB5305" w:rsidTr="005662D2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305" w:rsidRPr="00EB5305" w:rsidRDefault="00EB5305" w:rsidP="00EB53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</w:t>
            </w:r>
          </w:p>
        </w:tc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305" w:rsidRPr="00EB5305" w:rsidRDefault="00EB5305" w:rsidP="00EB530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некоммерческим организациям на проведение мероприятий, направленных на обучение школьников и студентов основам предпринимательской деятельности</w:t>
            </w:r>
          </w:p>
        </w:tc>
      </w:tr>
      <w:tr w:rsidR="00EB5305" w:rsidRPr="00EB5305" w:rsidTr="005662D2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305" w:rsidRPr="00EB5305" w:rsidRDefault="00EB5305" w:rsidP="00EB53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</w:t>
            </w:r>
          </w:p>
        </w:tc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305" w:rsidRPr="00EB5305" w:rsidRDefault="00EB5305" w:rsidP="005662D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некоммерческим организациям, не являющимся государственными (муниципальными</w:t>
            </w:r>
            <w:r w:rsidR="00566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EB5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учреждениями</w:t>
            </w:r>
            <w:r w:rsidR="00566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EB5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возмещение части затрат, понесенных </w:t>
            </w:r>
            <w:r w:rsidR="00047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B5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текущем финансовом году и связанных с разработкой и реализацией программ бизнес-акселерации для субъектов малого и среднего предпринимательства</w:t>
            </w:r>
          </w:p>
        </w:tc>
      </w:tr>
      <w:tr w:rsidR="00EB5305" w:rsidRPr="00EB5305" w:rsidTr="005662D2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305" w:rsidRPr="00EB5305" w:rsidRDefault="00EB5305" w:rsidP="00EB53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9.6</w:t>
            </w:r>
          </w:p>
        </w:tc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305" w:rsidRPr="00EB5305" w:rsidRDefault="00EB5305" w:rsidP="005662D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организациям, образующим инфраструктуру поддержки субъектов малого и среднего предпринимательства, для возмещения части затрат, связанных </w:t>
            </w:r>
            <w:r w:rsidR="00047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B5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организацией и проведением ярмарок, фестивалей, районных праздников и др</w:t>
            </w:r>
            <w:r w:rsidR="00566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B5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047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B5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также с организацией участия субъектов малого и среднего предпринимательства </w:t>
            </w:r>
            <w:r w:rsidR="00047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B5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ярмарочно-выставочных мероприятиях</w:t>
            </w:r>
          </w:p>
        </w:tc>
      </w:tr>
      <w:tr w:rsidR="00EB5305" w:rsidRPr="00EB5305" w:rsidTr="005662D2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305" w:rsidRPr="00EB5305" w:rsidRDefault="00EB5305" w:rsidP="00EB53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9.7</w:t>
            </w:r>
          </w:p>
        </w:tc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305" w:rsidRPr="00EB5305" w:rsidRDefault="00EB5305" w:rsidP="00EB530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муниципальным организациям поддержки предпринимательства в целях создания и развития системы микрофинансирования</w:t>
            </w:r>
          </w:p>
        </w:tc>
      </w:tr>
      <w:tr w:rsidR="00EB5305" w:rsidRPr="00EB5305" w:rsidTr="005662D2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305" w:rsidRPr="00EB5305" w:rsidRDefault="00EB5305" w:rsidP="00EB5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9.8</w:t>
            </w:r>
          </w:p>
        </w:tc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305" w:rsidRPr="00EB5305" w:rsidRDefault="00EB5305" w:rsidP="00EB5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Имущественный взнос Ленинградской области некоммерческой организации </w:t>
            </w:r>
            <w:r w:rsidR="00047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B5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"Фонд поддержки предпринимательства и промышленности Ленинградской области, микрокредитная компания"</w:t>
            </w:r>
          </w:p>
        </w:tc>
      </w:tr>
      <w:tr w:rsidR="00EB5305" w:rsidRPr="00EB5305" w:rsidTr="005662D2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305" w:rsidRPr="00EB5305" w:rsidRDefault="00EB5305" w:rsidP="00EB53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9.9</w:t>
            </w:r>
          </w:p>
        </w:tc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305" w:rsidRPr="00EB5305" w:rsidRDefault="00EB5305" w:rsidP="00EB530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развитие организаций, образующих инфраструктуру поддержки субъектов малого и среднего предпринимательства в Ленинградской области</w:t>
            </w:r>
          </w:p>
        </w:tc>
      </w:tr>
      <w:tr w:rsidR="00EB5305" w:rsidRPr="00EB5305" w:rsidTr="005662D2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305" w:rsidRPr="00EB5305" w:rsidRDefault="00EB5305" w:rsidP="00EB5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</w:t>
            </w:r>
          </w:p>
        </w:tc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305" w:rsidRPr="00EB5305" w:rsidRDefault="00EB5305" w:rsidP="00EB5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организациям, образующим инфраструктуру поддержки субъектов малого и среднего предпринимательства, для возмещения части затрат, связанных </w:t>
            </w:r>
            <w:r w:rsidR="00047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B5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оказанием безвозмездных информационных, консультационных и образовательных услуг в сфере предпринимательской деятельности и реализуемых мер поддержки малого и среднего предпринимательства</w:t>
            </w:r>
          </w:p>
        </w:tc>
      </w:tr>
      <w:tr w:rsidR="00EB5305" w:rsidRPr="00EB5305" w:rsidTr="005662D2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305" w:rsidRPr="00EB5305" w:rsidRDefault="00EB5305" w:rsidP="00EB53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9.11</w:t>
            </w:r>
          </w:p>
        </w:tc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305" w:rsidRPr="00EB5305" w:rsidRDefault="00EB5305" w:rsidP="00EB530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частным дошкольным образовательным организациям и индивидуальным предпринимателям, реализующим основные общеобразовательные программы дошкольного образования для возмещения затрат, связанных с содержанием имущества и оказанием услуг по присмотру и уходу за детьми</w:t>
            </w:r>
          </w:p>
        </w:tc>
      </w:tr>
      <w:tr w:rsidR="00EB5305" w:rsidRPr="00EB5305" w:rsidTr="005662D2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305" w:rsidRPr="00EB5305" w:rsidRDefault="00EB5305" w:rsidP="00EB53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9.12</w:t>
            </w:r>
          </w:p>
        </w:tc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305" w:rsidRPr="00EB5305" w:rsidRDefault="00EB5305" w:rsidP="00EB530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малого и среднего предпринимательства в субъектах Российской Федерации</w:t>
            </w:r>
          </w:p>
        </w:tc>
      </w:tr>
      <w:tr w:rsidR="00EB5305" w:rsidRPr="00EB5305" w:rsidTr="005662D2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305" w:rsidRPr="00EB5305" w:rsidRDefault="00EB5305" w:rsidP="00EB53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9.13</w:t>
            </w:r>
          </w:p>
        </w:tc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305" w:rsidRPr="00EB5305" w:rsidRDefault="00EB5305" w:rsidP="005662D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в целях оказания содействия Ленинградской области в процессе реализации Стратегии социально-экономического развития Северо-Западного федерального округа </w:t>
            </w:r>
            <w:r w:rsidR="00566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период </w:t>
            </w:r>
            <w:r w:rsidRPr="00EB5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2020 года</w:t>
            </w:r>
          </w:p>
        </w:tc>
      </w:tr>
      <w:tr w:rsidR="00EB5305" w:rsidRPr="00EB5305" w:rsidTr="005662D2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305" w:rsidRPr="00EB5305" w:rsidRDefault="00EB5305" w:rsidP="00EB5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53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305" w:rsidRPr="00EB5305" w:rsidRDefault="00EB5305" w:rsidP="00EB5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53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Ленинградской области "Развитие транспортной системы Ленинградской области"</w:t>
            </w:r>
          </w:p>
        </w:tc>
      </w:tr>
      <w:tr w:rsidR="00EB5305" w:rsidRPr="00EB5305" w:rsidTr="005662D2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305" w:rsidRPr="00EB5305" w:rsidRDefault="00EB5305" w:rsidP="00EB53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305" w:rsidRPr="00EB5305" w:rsidRDefault="00EB5305" w:rsidP="00EB530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автономной некоммерческой организации "Дирекция по развитию транспортной системы Санкт-Петербурга и Ленинградской области"</w:t>
            </w:r>
          </w:p>
        </w:tc>
      </w:tr>
      <w:tr w:rsidR="00EB5305" w:rsidRPr="00EB5305" w:rsidTr="005662D2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305" w:rsidRPr="00EB5305" w:rsidRDefault="00EB5305" w:rsidP="00EB53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53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305" w:rsidRPr="00EB5305" w:rsidRDefault="00EB5305" w:rsidP="00EB530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53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Ленинградской области "Развитие сельского хозяйства Ленинградской области"</w:t>
            </w:r>
          </w:p>
        </w:tc>
      </w:tr>
      <w:tr w:rsidR="00EB5305" w:rsidRPr="00EB5305" w:rsidTr="005662D2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305" w:rsidRPr="00EB5305" w:rsidRDefault="00EB5305" w:rsidP="00EB53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305" w:rsidRPr="00EB5305" w:rsidRDefault="00EB5305" w:rsidP="00EB530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на создание и восстановление объектов инженерной инфраструктуры в садоводческих и огороднических некоммерческих товариществах</w:t>
            </w:r>
          </w:p>
        </w:tc>
      </w:tr>
      <w:tr w:rsidR="00EB5305" w:rsidRPr="00EB5305" w:rsidTr="005662D2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305" w:rsidRPr="00EB5305" w:rsidRDefault="00EB5305" w:rsidP="00EB53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305" w:rsidRPr="00EB5305" w:rsidRDefault="00EB5305" w:rsidP="00EB530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системы поддержки фермеров и развитие сельской кооперации</w:t>
            </w:r>
          </w:p>
        </w:tc>
      </w:tr>
      <w:tr w:rsidR="00EB5305" w:rsidRPr="00EB5305" w:rsidTr="005662D2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305" w:rsidRPr="00EB5305" w:rsidRDefault="00EB5305" w:rsidP="00EB53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305" w:rsidRPr="00EB5305" w:rsidRDefault="00EB5305" w:rsidP="00EB530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достижению целевых показателей региональных программ развития агропромышленного комплекса</w:t>
            </w:r>
          </w:p>
        </w:tc>
      </w:tr>
      <w:tr w:rsidR="00EB5305" w:rsidRPr="00EB5305" w:rsidTr="005662D2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305" w:rsidRPr="00EB5305" w:rsidRDefault="00EB5305" w:rsidP="00EB53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</w:t>
            </w:r>
          </w:p>
        </w:tc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305" w:rsidRPr="00EB5305" w:rsidRDefault="00EB5305" w:rsidP="00EB530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Гранты по итогам ежегодных областных конкурсов по присвоению почетных званий</w:t>
            </w:r>
          </w:p>
        </w:tc>
      </w:tr>
      <w:tr w:rsidR="00EB5305" w:rsidRPr="00EB5305" w:rsidTr="005662D2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305" w:rsidRPr="00EB5305" w:rsidRDefault="00EB5305" w:rsidP="00EB53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53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305" w:rsidRPr="00EB5305" w:rsidRDefault="00EB5305" w:rsidP="00EB530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53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Ленинградской области "Устойчивое общественное развитие в Ленинградской области"</w:t>
            </w:r>
          </w:p>
        </w:tc>
      </w:tr>
      <w:tr w:rsidR="00EB5305" w:rsidRPr="00EB5305" w:rsidTr="005662D2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305" w:rsidRPr="00EB5305" w:rsidRDefault="00EB5305" w:rsidP="00EB53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305" w:rsidRPr="00EB5305" w:rsidRDefault="00EB5305" w:rsidP="00EB530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затрат в связи с реализацией социально значимых проектов в сфере книгоиздания</w:t>
            </w:r>
          </w:p>
        </w:tc>
      </w:tr>
      <w:tr w:rsidR="00EB5305" w:rsidRPr="00EB5305" w:rsidTr="005662D2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305" w:rsidRPr="00EB5305" w:rsidRDefault="00EB5305" w:rsidP="00EB53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305" w:rsidRPr="00EB5305" w:rsidRDefault="00EB5305" w:rsidP="00EB530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затрат в связи с производством продукции районными телерадиокомпаниями Ленинградской области</w:t>
            </w:r>
          </w:p>
        </w:tc>
      </w:tr>
      <w:tr w:rsidR="00EB5305" w:rsidRPr="00EB5305" w:rsidTr="005662D2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305" w:rsidRPr="00EB5305" w:rsidRDefault="00EB5305" w:rsidP="00EB5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</w:t>
            </w:r>
          </w:p>
        </w:tc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305" w:rsidRPr="00EB5305" w:rsidRDefault="00EB5305" w:rsidP="00EB5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затрат в связи с производством продукции и вещанием региональных телеканалов Ленинградской области</w:t>
            </w:r>
          </w:p>
        </w:tc>
      </w:tr>
      <w:tr w:rsidR="00EB5305" w:rsidRPr="00EB5305" w:rsidTr="005662D2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305" w:rsidRPr="00EB5305" w:rsidRDefault="00EB5305" w:rsidP="00EB5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</w:t>
            </w:r>
          </w:p>
        </w:tc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305" w:rsidRPr="00EB5305" w:rsidRDefault="00EB5305" w:rsidP="00EB5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затрат в связи с производством продукции сетевыми средствами массовой информации Ленинградской области</w:t>
            </w:r>
          </w:p>
        </w:tc>
      </w:tr>
      <w:tr w:rsidR="00EB5305" w:rsidRPr="00EB5305" w:rsidTr="005662D2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305" w:rsidRPr="00EB5305" w:rsidRDefault="00EB5305" w:rsidP="00EB5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12.5</w:t>
            </w:r>
          </w:p>
        </w:tc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305" w:rsidRPr="00EB5305" w:rsidRDefault="00EB5305" w:rsidP="00EB5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затрат в связи с производством региональных периодических печатных изданий Ленинградской области</w:t>
            </w:r>
          </w:p>
        </w:tc>
      </w:tr>
      <w:tr w:rsidR="00EB5305" w:rsidRPr="00EB5305" w:rsidTr="005662D2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305" w:rsidRPr="00EB5305" w:rsidRDefault="00EB5305" w:rsidP="00EB5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12.6</w:t>
            </w:r>
          </w:p>
        </w:tc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305" w:rsidRPr="00EB5305" w:rsidRDefault="00EB5305" w:rsidP="00EB5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затрат в связи с производством районных периодических печатных изданий Ленинградской области</w:t>
            </w:r>
          </w:p>
        </w:tc>
      </w:tr>
      <w:tr w:rsidR="00EB5305" w:rsidRPr="00EB5305" w:rsidTr="005662D2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305" w:rsidRPr="00EB5305" w:rsidRDefault="00EB5305" w:rsidP="00EB5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12.7</w:t>
            </w:r>
          </w:p>
        </w:tc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305" w:rsidRPr="00EB5305" w:rsidRDefault="00EB5305" w:rsidP="00EB5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Гранты в форме субсидий </w:t>
            </w:r>
            <w:r w:rsidR="00D2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Ленинградской области средствам</w:t>
            </w:r>
            <w:r w:rsidRPr="00EB5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массовой информации Ленинградской области на реализацию медиапроектов</w:t>
            </w:r>
          </w:p>
        </w:tc>
      </w:tr>
      <w:tr w:rsidR="00EB5305" w:rsidRPr="00EB5305" w:rsidTr="005662D2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305" w:rsidRPr="00EB5305" w:rsidRDefault="00EB5305" w:rsidP="00EB5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12.8</w:t>
            </w:r>
          </w:p>
        </w:tc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305" w:rsidRPr="00EB5305" w:rsidRDefault="00EB5305" w:rsidP="00EB5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социально ориентированным некоммерческим организациям Ленинградской области, осуществляющим деятельность в сфере реализации молодежных инициатив</w:t>
            </w:r>
          </w:p>
        </w:tc>
      </w:tr>
      <w:tr w:rsidR="00EB5305" w:rsidRPr="00EB5305" w:rsidTr="005662D2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305" w:rsidRPr="00EB5305" w:rsidRDefault="00EB5305" w:rsidP="00EB5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12.9</w:t>
            </w:r>
          </w:p>
        </w:tc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305" w:rsidRPr="00EB5305" w:rsidRDefault="00EB5305" w:rsidP="00EB5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социально ориентированным некоммерческим организациям Ленинградской области, осуществляющим деятельность в сфере патриотического воспитания молодежи</w:t>
            </w:r>
          </w:p>
        </w:tc>
      </w:tr>
      <w:tr w:rsidR="00EB5305" w:rsidRPr="00EB5305" w:rsidTr="005662D2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305" w:rsidRPr="00EB5305" w:rsidRDefault="00EB5305" w:rsidP="00EB5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305" w:rsidRPr="00EB5305" w:rsidRDefault="00EB5305" w:rsidP="00EB5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социально ориентированным некоммерческим организациям Ленинградской области, осуществляющим деятельность в сфере реализации проектов по профилактике антиобщественного поведения молодежи</w:t>
            </w:r>
          </w:p>
        </w:tc>
      </w:tr>
      <w:tr w:rsidR="00EB5305" w:rsidRPr="00EB5305" w:rsidTr="005662D2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305" w:rsidRPr="00EB5305" w:rsidRDefault="00EB5305" w:rsidP="00EB5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12.11</w:t>
            </w:r>
          </w:p>
        </w:tc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305" w:rsidRPr="00EB5305" w:rsidRDefault="00EB5305" w:rsidP="00EB5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поддержку проектов социально ориентированных некоммерческих организаций Ленинградской области</w:t>
            </w:r>
          </w:p>
        </w:tc>
      </w:tr>
      <w:tr w:rsidR="00EB5305" w:rsidRPr="00EB5305" w:rsidTr="005662D2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305" w:rsidRPr="00EB5305" w:rsidRDefault="00EB5305" w:rsidP="00EB5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53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305" w:rsidRPr="00EB5305" w:rsidRDefault="00EB5305" w:rsidP="00EB5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53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 органов государственной власти Ленинградской области</w:t>
            </w:r>
          </w:p>
        </w:tc>
      </w:tr>
      <w:tr w:rsidR="00EB5305" w:rsidRPr="00EB5305" w:rsidTr="005662D2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305" w:rsidRPr="00EB5305" w:rsidRDefault="00EB5305" w:rsidP="00EB5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305" w:rsidRPr="00EB5305" w:rsidRDefault="00EB5305" w:rsidP="00EB5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Возмещение недополученных доходов, возникающих при осуществлении регулярных перевозок автомобильным транспортом в связи с реализацией Соглашения </w:t>
            </w:r>
            <w:r w:rsidR="00047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B5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перевозке жителей Санкт-Петербурга и жителей Ленинградской области</w:t>
            </w:r>
          </w:p>
        </w:tc>
      </w:tr>
    </w:tbl>
    <w:p w:rsidR="00EB5305" w:rsidRPr="00EB5305" w:rsidRDefault="00EB5305" w:rsidP="00EB5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B5305" w:rsidRPr="00EB5305" w:rsidSect="00EB5305">
      <w:headerReference w:type="default" r:id="rId8"/>
      <w:pgSz w:w="11906" w:h="16838"/>
      <w:pgMar w:top="1134" w:right="73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BEA" w:rsidRDefault="00DB1BEA" w:rsidP="00EB5305">
      <w:pPr>
        <w:spacing w:after="0" w:line="240" w:lineRule="auto"/>
      </w:pPr>
      <w:r>
        <w:separator/>
      </w:r>
    </w:p>
  </w:endnote>
  <w:endnote w:type="continuationSeparator" w:id="0">
    <w:p w:rsidR="00DB1BEA" w:rsidRDefault="00DB1BEA" w:rsidP="00EB5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BEA" w:rsidRDefault="00DB1BEA" w:rsidP="00EB5305">
      <w:pPr>
        <w:spacing w:after="0" w:line="240" w:lineRule="auto"/>
      </w:pPr>
      <w:r>
        <w:separator/>
      </w:r>
    </w:p>
  </w:footnote>
  <w:footnote w:type="continuationSeparator" w:id="0">
    <w:p w:rsidR="00DB1BEA" w:rsidRDefault="00DB1BEA" w:rsidP="00EB53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9058745"/>
      <w:docPartObj>
        <w:docPartGallery w:val="Page Numbers (Top of Page)"/>
        <w:docPartUnique/>
      </w:docPartObj>
    </w:sdtPr>
    <w:sdtEndPr/>
    <w:sdtContent>
      <w:p w:rsidR="00EB5305" w:rsidRPr="00EB5305" w:rsidRDefault="00B765A1">
        <w:pPr>
          <w:pStyle w:val="a3"/>
          <w:jc w:val="right"/>
          <w:rPr>
            <w:rFonts w:ascii="Times New Roman" w:hAnsi="Times New Roman" w:cs="Times New Roman"/>
            <w:sz w:val="24"/>
            <w:szCs w:val="24"/>
          </w:rPr>
        </w:pPr>
        <w:r w:rsidRPr="00EB530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B5305" w:rsidRPr="00EB530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B530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25CC3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EB530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B5305" w:rsidRPr="00EB5305" w:rsidRDefault="00EB5305">
    <w:pPr>
      <w:pStyle w:val="a3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d545e019-eae0-4a79-815f-5fd3783cc815"/>
  </w:docVars>
  <w:rsids>
    <w:rsidRoot w:val="00EB5305"/>
    <w:rsid w:val="00014F14"/>
    <w:rsid w:val="00047CE6"/>
    <w:rsid w:val="000F40D9"/>
    <w:rsid w:val="00453E84"/>
    <w:rsid w:val="005662D2"/>
    <w:rsid w:val="006838A3"/>
    <w:rsid w:val="009C5D3B"/>
    <w:rsid w:val="00A25CC3"/>
    <w:rsid w:val="00B765A1"/>
    <w:rsid w:val="00D21FEE"/>
    <w:rsid w:val="00D47C59"/>
    <w:rsid w:val="00DB1BEA"/>
    <w:rsid w:val="00EB5305"/>
    <w:rsid w:val="00EC63CA"/>
    <w:rsid w:val="00EF54D0"/>
    <w:rsid w:val="00FF1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5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5305"/>
  </w:style>
  <w:style w:type="paragraph" w:styleId="a5">
    <w:name w:val="footer"/>
    <w:basedOn w:val="a"/>
    <w:link w:val="a6"/>
    <w:uiPriority w:val="99"/>
    <w:semiHidden/>
    <w:unhideWhenUsed/>
    <w:rsid w:val="00EB5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B53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FEF6F-8DE0-42B4-9A58-426E4BE07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1457</Words>
  <Characters>8305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t.modestova</dc:creator>
  <cp:keywords/>
  <dc:description/>
  <cp:lastModifiedBy>Галина Михайловна БРЯНЦЕВА</cp:lastModifiedBy>
  <cp:revision>2</cp:revision>
  <dcterms:created xsi:type="dcterms:W3CDTF">2019-07-09T15:31:00Z</dcterms:created>
  <dcterms:modified xsi:type="dcterms:W3CDTF">2019-07-09T15:31:00Z</dcterms:modified>
</cp:coreProperties>
</file>