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8C" w:rsidRPr="00355C0A" w:rsidRDefault="00A62C12" w:rsidP="0028078C">
      <w:pPr>
        <w:ind w:left="6521"/>
        <w:rPr>
          <w:szCs w:val="28"/>
        </w:rPr>
      </w:pPr>
      <w:bookmarkStart w:id="0" w:name="_GoBack"/>
      <w:bookmarkEnd w:id="0"/>
      <w:r w:rsidRPr="00355C0A">
        <w:rPr>
          <w:szCs w:val="28"/>
        </w:rPr>
        <w:t>У</w:t>
      </w:r>
      <w:r w:rsidR="00426064">
        <w:rPr>
          <w:szCs w:val="28"/>
        </w:rPr>
        <w:t>СТАНОВЛЕНЫ</w:t>
      </w:r>
      <w:r w:rsidRPr="00355C0A">
        <w:rPr>
          <w:szCs w:val="28"/>
        </w:rPr>
        <w:t xml:space="preserve"> </w:t>
      </w:r>
      <w:r w:rsidRPr="00355C0A">
        <w:rPr>
          <w:szCs w:val="28"/>
        </w:rPr>
        <w:br/>
      </w:r>
      <w:r w:rsidR="00426064">
        <w:rPr>
          <w:szCs w:val="28"/>
        </w:rPr>
        <w:t>областным законом</w:t>
      </w:r>
      <w:r w:rsidRPr="00355C0A">
        <w:rPr>
          <w:szCs w:val="28"/>
        </w:rPr>
        <w:t xml:space="preserve"> </w:t>
      </w:r>
    </w:p>
    <w:p w:rsidR="00A62C12" w:rsidRPr="00355C0A" w:rsidRDefault="00CA6B3B" w:rsidP="00CA6B3B">
      <w:pPr>
        <w:ind w:left="6521" w:hanging="992"/>
        <w:rPr>
          <w:szCs w:val="28"/>
        </w:rPr>
      </w:pPr>
      <w:r>
        <w:rPr>
          <w:szCs w:val="28"/>
        </w:rPr>
        <w:t xml:space="preserve">         от </w:t>
      </w:r>
      <w:r w:rsidR="00733937">
        <w:rPr>
          <w:szCs w:val="28"/>
        </w:rPr>
        <w:t xml:space="preserve">20 </w:t>
      </w:r>
      <w:r>
        <w:rPr>
          <w:szCs w:val="28"/>
        </w:rPr>
        <w:t>декабря 2018 года №</w:t>
      </w:r>
      <w:r w:rsidR="00733937">
        <w:rPr>
          <w:szCs w:val="28"/>
        </w:rPr>
        <w:t xml:space="preserve"> 130-оз</w:t>
      </w:r>
    </w:p>
    <w:p w:rsidR="00A62C12" w:rsidRPr="00355C0A" w:rsidRDefault="00A62C12" w:rsidP="0028078C">
      <w:pPr>
        <w:ind w:left="6521"/>
        <w:rPr>
          <w:szCs w:val="28"/>
        </w:rPr>
      </w:pPr>
      <w:r w:rsidRPr="00355C0A">
        <w:rPr>
          <w:szCs w:val="28"/>
        </w:rPr>
        <w:t xml:space="preserve">(приложение </w:t>
      </w:r>
      <w:r w:rsidR="00426064">
        <w:rPr>
          <w:szCs w:val="28"/>
        </w:rPr>
        <w:t>4</w:t>
      </w:r>
      <w:r w:rsidRPr="00355C0A">
        <w:rPr>
          <w:szCs w:val="28"/>
        </w:rPr>
        <w:t>)</w:t>
      </w:r>
    </w:p>
    <w:p w:rsidR="00A62C12" w:rsidRPr="00355C0A" w:rsidRDefault="00A62C12" w:rsidP="00A62C12">
      <w:pPr>
        <w:jc w:val="center"/>
        <w:rPr>
          <w:bCs/>
          <w:sz w:val="28"/>
          <w:szCs w:val="28"/>
        </w:rPr>
      </w:pPr>
    </w:p>
    <w:p w:rsidR="0028078C" w:rsidRDefault="0028078C" w:rsidP="00A62C12">
      <w:pPr>
        <w:jc w:val="center"/>
        <w:rPr>
          <w:bCs/>
          <w:sz w:val="28"/>
          <w:szCs w:val="28"/>
        </w:rPr>
      </w:pPr>
    </w:p>
    <w:p w:rsidR="00EF03FD" w:rsidRPr="00355C0A" w:rsidRDefault="00EF03FD" w:rsidP="00A62C12">
      <w:pPr>
        <w:jc w:val="center"/>
        <w:rPr>
          <w:bCs/>
          <w:sz w:val="28"/>
          <w:szCs w:val="28"/>
        </w:rPr>
      </w:pPr>
    </w:p>
    <w:p w:rsidR="0028078C" w:rsidRPr="00355C0A" w:rsidRDefault="0028078C" w:rsidP="00A62C12">
      <w:pPr>
        <w:jc w:val="center"/>
        <w:rPr>
          <w:bCs/>
          <w:sz w:val="28"/>
          <w:szCs w:val="28"/>
        </w:rPr>
      </w:pPr>
    </w:p>
    <w:p w:rsidR="00A62C12" w:rsidRPr="00355C0A" w:rsidRDefault="00A62C12" w:rsidP="00A62C12">
      <w:pPr>
        <w:jc w:val="center"/>
        <w:rPr>
          <w:b/>
          <w:bCs/>
          <w:sz w:val="26"/>
          <w:szCs w:val="26"/>
        </w:rPr>
      </w:pPr>
      <w:r w:rsidRPr="00355C0A">
        <w:rPr>
          <w:b/>
          <w:bCs/>
          <w:sz w:val="26"/>
          <w:szCs w:val="26"/>
        </w:rPr>
        <w:t>Дополнительные нормативы</w:t>
      </w:r>
    </w:p>
    <w:p w:rsidR="0057686D" w:rsidRDefault="00A62C12" w:rsidP="00A62C12">
      <w:pPr>
        <w:jc w:val="center"/>
        <w:rPr>
          <w:b/>
          <w:bCs/>
          <w:sz w:val="26"/>
          <w:szCs w:val="26"/>
        </w:rPr>
      </w:pPr>
      <w:r w:rsidRPr="00355C0A">
        <w:rPr>
          <w:b/>
          <w:bCs/>
          <w:sz w:val="26"/>
          <w:szCs w:val="26"/>
        </w:rPr>
        <w:t xml:space="preserve">отчислений от налога на доходы физических лиц, </w:t>
      </w:r>
    </w:p>
    <w:p w:rsidR="0057686D" w:rsidRDefault="00A62C12" w:rsidP="00A62C12">
      <w:pPr>
        <w:jc w:val="center"/>
        <w:rPr>
          <w:b/>
          <w:bCs/>
          <w:sz w:val="26"/>
          <w:szCs w:val="26"/>
        </w:rPr>
      </w:pPr>
      <w:r w:rsidRPr="00355C0A">
        <w:rPr>
          <w:b/>
          <w:bCs/>
          <w:sz w:val="26"/>
          <w:szCs w:val="26"/>
        </w:rPr>
        <w:t xml:space="preserve">заменяющие дотации на выравнивание бюджетной </w:t>
      </w:r>
    </w:p>
    <w:p w:rsidR="00A62C12" w:rsidRPr="00355C0A" w:rsidRDefault="00A62C12" w:rsidP="00A62C12">
      <w:pPr>
        <w:jc w:val="center"/>
        <w:rPr>
          <w:b/>
          <w:bCs/>
          <w:sz w:val="26"/>
          <w:szCs w:val="26"/>
        </w:rPr>
      </w:pPr>
      <w:r w:rsidRPr="00355C0A">
        <w:rPr>
          <w:b/>
          <w:bCs/>
          <w:sz w:val="26"/>
          <w:szCs w:val="26"/>
        </w:rPr>
        <w:t xml:space="preserve">обеспеченности муниципальных районов, городского округа, </w:t>
      </w:r>
    </w:p>
    <w:p w:rsidR="00A62C12" w:rsidRPr="00355C0A" w:rsidRDefault="00A62C12" w:rsidP="00A62C12">
      <w:pPr>
        <w:jc w:val="center"/>
        <w:rPr>
          <w:b/>
          <w:bCs/>
          <w:sz w:val="26"/>
          <w:szCs w:val="26"/>
        </w:rPr>
      </w:pPr>
      <w:r w:rsidRPr="00355C0A">
        <w:rPr>
          <w:b/>
          <w:bCs/>
          <w:sz w:val="26"/>
          <w:szCs w:val="26"/>
        </w:rPr>
        <w:t xml:space="preserve">на 2019 год и на плановый период 2020 и 2021 годов </w:t>
      </w:r>
    </w:p>
    <w:p w:rsidR="00A62C12" w:rsidRPr="00355C0A" w:rsidRDefault="00A62C12" w:rsidP="00A62C12">
      <w:pPr>
        <w:jc w:val="center"/>
        <w:rPr>
          <w:sz w:val="28"/>
          <w:szCs w:val="28"/>
        </w:rPr>
      </w:pPr>
    </w:p>
    <w:p w:rsidR="00A62C12" w:rsidRPr="00355C0A" w:rsidRDefault="00A62C12" w:rsidP="00A62C12">
      <w:pPr>
        <w:jc w:val="center"/>
        <w:rPr>
          <w:sz w:val="28"/>
          <w:szCs w:val="28"/>
        </w:rPr>
      </w:pPr>
    </w:p>
    <w:tbl>
      <w:tblPr>
        <w:tblW w:w="9709" w:type="dxa"/>
        <w:jc w:val="center"/>
        <w:tblInd w:w="464" w:type="dxa"/>
        <w:tblLook w:val="04A0" w:firstRow="1" w:lastRow="0" w:firstColumn="1" w:lastColumn="0" w:noHBand="0" w:noVBand="1"/>
      </w:tblPr>
      <w:tblGrid>
        <w:gridCol w:w="709"/>
        <w:gridCol w:w="4747"/>
        <w:gridCol w:w="1418"/>
        <w:gridCol w:w="1417"/>
        <w:gridCol w:w="1418"/>
      </w:tblGrid>
      <w:tr w:rsidR="00A62C12" w:rsidRPr="00355C0A" w:rsidTr="00ED59C0">
        <w:trPr>
          <w:trHeight w:val="21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2C12" w:rsidRPr="00355C0A" w:rsidRDefault="00A62C12" w:rsidP="00A62C12">
            <w:pPr>
              <w:jc w:val="center"/>
              <w:rPr>
                <w:b/>
                <w:bCs/>
              </w:rPr>
            </w:pPr>
            <w:r w:rsidRPr="00355C0A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2C12" w:rsidRPr="00355C0A" w:rsidRDefault="00A62C12" w:rsidP="00A62C12">
            <w:pPr>
              <w:jc w:val="center"/>
              <w:rPr>
                <w:b/>
                <w:bCs/>
              </w:rPr>
            </w:pPr>
            <w:r w:rsidRPr="00355C0A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A62C12" w:rsidRPr="00355C0A" w:rsidRDefault="00A62C12" w:rsidP="00A62C12">
            <w:pPr>
              <w:jc w:val="center"/>
              <w:rPr>
                <w:b/>
                <w:bCs/>
              </w:rPr>
            </w:pPr>
            <w:r w:rsidRPr="00355C0A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C12" w:rsidRPr="00355C0A" w:rsidRDefault="00A62C12" w:rsidP="00A62C12">
            <w:pPr>
              <w:jc w:val="center"/>
              <w:rPr>
                <w:b/>
                <w:bCs/>
              </w:rPr>
            </w:pPr>
            <w:r w:rsidRPr="00355C0A">
              <w:rPr>
                <w:b/>
                <w:bCs/>
                <w:sz w:val="22"/>
                <w:szCs w:val="22"/>
              </w:rPr>
              <w:t>Норматив (процентов)</w:t>
            </w:r>
          </w:p>
        </w:tc>
      </w:tr>
      <w:tr w:rsidR="00A62C12" w:rsidRPr="00355C0A" w:rsidTr="00ED59C0">
        <w:trPr>
          <w:trHeight w:val="9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12" w:rsidRPr="00355C0A" w:rsidRDefault="00A62C12" w:rsidP="00A62C12">
            <w:pPr>
              <w:jc w:val="center"/>
              <w:rPr>
                <w:b/>
                <w:bCs/>
              </w:rPr>
            </w:pPr>
          </w:p>
        </w:tc>
        <w:tc>
          <w:tcPr>
            <w:tcW w:w="4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12" w:rsidRPr="00355C0A" w:rsidRDefault="00A62C12" w:rsidP="00A62C1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C12" w:rsidRPr="00355C0A" w:rsidRDefault="00A62C12" w:rsidP="00A62C12">
            <w:pPr>
              <w:jc w:val="center"/>
              <w:rPr>
                <w:b/>
                <w:bCs/>
              </w:rPr>
            </w:pPr>
            <w:r w:rsidRPr="00355C0A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C12" w:rsidRPr="00355C0A" w:rsidRDefault="00A62C12" w:rsidP="00A62C12">
            <w:pPr>
              <w:jc w:val="center"/>
              <w:rPr>
                <w:b/>
                <w:bCs/>
              </w:rPr>
            </w:pPr>
            <w:r w:rsidRPr="00355C0A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C12" w:rsidRPr="00355C0A" w:rsidRDefault="00A62C12" w:rsidP="00A62C12">
            <w:pPr>
              <w:jc w:val="center"/>
              <w:rPr>
                <w:b/>
                <w:bCs/>
              </w:rPr>
            </w:pPr>
            <w:r w:rsidRPr="00355C0A">
              <w:rPr>
                <w:b/>
                <w:bCs/>
                <w:sz w:val="22"/>
                <w:szCs w:val="22"/>
              </w:rPr>
              <w:t>2021 год</w:t>
            </w:r>
          </w:p>
        </w:tc>
      </w:tr>
      <w:tr w:rsidR="00A62C12" w:rsidRPr="00355C0A" w:rsidTr="00ED59C0">
        <w:trPr>
          <w:trHeight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C12" w:rsidRPr="00AE5D12" w:rsidRDefault="00A62C12" w:rsidP="00A62C12">
            <w:pPr>
              <w:jc w:val="center"/>
            </w:pPr>
            <w:r w:rsidRPr="00AE5D12">
              <w:t>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C12" w:rsidRPr="00AE5D12" w:rsidRDefault="00A62C12" w:rsidP="00A62C12">
            <w:r w:rsidRPr="00AE5D12">
              <w:t>Бокситогорский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12" w:rsidRPr="00AE5D12" w:rsidRDefault="00A62C12" w:rsidP="00A62C12">
            <w:pPr>
              <w:jc w:val="center"/>
            </w:pPr>
            <w:r w:rsidRPr="00AE5D12">
              <w:t>38,32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12" w:rsidRPr="00AE5D12" w:rsidRDefault="00A62C12" w:rsidP="00A62C12">
            <w:pPr>
              <w:jc w:val="center"/>
            </w:pPr>
            <w:r w:rsidRPr="00AE5D12">
              <w:t>38,55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12" w:rsidRPr="00AE5D12" w:rsidRDefault="00F87F53" w:rsidP="00A62C12">
            <w:pPr>
              <w:jc w:val="center"/>
            </w:pPr>
            <w:r>
              <w:t>39,1</w:t>
            </w:r>
          </w:p>
        </w:tc>
      </w:tr>
      <w:tr w:rsidR="00A62C12" w:rsidRPr="00355C0A" w:rsidTr="00ED59C0">
        <w:trPr>
          <w:trHeight w:val="312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C12" w:rsidRPr="00AE5D12" w:rsidRDefault="00A62C12" w:rsidP="00A62C12">
            <w:pPr>
              <w:jc w:val="center"/>
            </w:pPr>
            <w:r w:rsidRPr="00AE5D12">
              <w:t>2</w:t>
            </w: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C12" w:rsidRPr="00AE5D12" w:rsidRDefault="00A62C12" w:rsidP="00A62C12">
            <w:r w:rsidRPr="00AE5D12">
              <w:t>Волосовский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12" w:rsidRPr="00AE5D12" w:rsidRDefault="00A62C12" w:rsidP="00A62C12">
            <w:pPr>
              <w:jc w:val="center"/>
            </w:pPr>
            <w:r w:rsidRPr="00AE5D12">
              <w:t>57,37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12" w:rsidRPr="00AE5D12" w:rsidRDefault="00A62C12" w:rsidP="00A62C12">
            <w:pPr>
              <w:jc w:val="center"/>
            </w:pPr>
            <w:r w:rsidRPr="00AE5D12">
              <w:t>58,67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12" w:rsidRPr="00AE5D12" w:rsidRDefault="00F87F53" w:rsidP="00A62C12">
            <w:pPr>
              <w:jc w:val="center"/>
            </w:pPr>
            <w:r>
              <w:t>59,3</w:t>
            </w:r>
          </w:p>
        </w:tc>
      </w:tr>
      <w:tr w:rsidR="00A62C12" w:rsidRPr="00355C0A" w:rsidTr="00ED59C0">
        <w:trPr>
          <w:trHeight w:val="312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C12" w:rsidRPr="00AE5D12" w:rsidRDefault="00A62C12" w:rsidP="00A62C12">
            <w:pPr>
              <w:jc w:val="center"/>
            </w:pPr>
            <w:r w:rsidRPr="00AE5D12">
              <w:t>3</w:t>
            </w: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C12" w:rsidRPr="00AE5D12" w:rsidRDefault="00A62C12" w:rsidP="00A62C12">
            <w:r w:rsidRPr="00AE5D12">
              <w:t>Волховский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12" w:rsidRPr="00AE5D12" w:rsidRDefault="00A62C12" w:rsidP="00A62C12">
            <w:pPr>
              <w:jc w:val="center"/>
            </w:pPr>
            <w:r w:rsidRPr="00AE5D12">
              <w:t>19,43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12" w:rsidRPr="00AE5D12" w:rsidRDefault="00A62C12" w:rsidP="00A62C12">
            <w:pPr>
              <w:jc w:val="center"/>
            </w:pPr>
            <w:r w:rsidRPr="00AE5D12">
              <w:t>19,15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12" w:rsidRPr="00AE5D12" w:rsidRDefault="00F87F53" w:rsidP="00A62C12">
            <w:pPr>
              <w:jc w:val="center"/>
            </w:pPr>
            <w:r>
              <w:t>19,6</w:t>
            </w:r>
          </w:p>
        </w:tc>
      </w:tr>
      <w:tr w:rsidR="00A62C12" w:rsidRPr="00355C0A" w:rsidTr="00ED59C0">
        <w:trPr>
          <w:trHeight w:val="312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C12" w:rsidRPr="00AE5D12" w:rsidRDefault="00A62C12" w:rsidP="00A62C12">
            <w:pPr>
              <w:jc w:val="center"/>
            </w:pPr>
            <w:r w:rsidRPr="00AE5D12">
              <w:t>4</w:t>
            </w: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C12" w:rsidRPr="00AE5D12" w:rsidRDefault="00A62C12" w:rsidP="00A62C12">
            <w:r w:rsidRPr="00AE5D12">
              <w:t>Всеволожский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12" w:rsidRPr="00AE5D12" w:rsidRDefault="00A62C12" w:rsidP="00A62C12">
            <w:pPr>
              <w:jc w:val="center"/>
            </w:pPr>
            <w:r w:rsidRPr="00AE5D12">
              <w:t>3,56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12" w:rsidRPr="00AE5D12" w:rsidRDefault="00A62C12" w:rsidP="00A62C12">
            <w:pPr>
              <w:jc w:val="center"/>
            </w:pPr>
            <w:r w:rsidRPr="00AE5D12">
              <w:t>3,58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12" w:rsidRPr="00AE5D12" w:rsidRDefault="00A62C12" w:rsidP="00A62C12">
            <w:pPr>
              <w:jc w:val="center"/>
            </w:pPr>
            <w:r w:rsidRPr="00AE5D12">
              <w:t>3,58</w:t>
            </w:r>
          </w:p>
        </w:tc>
      </w:tr>
      <w:tr w:rsidR="00A62C12" w:rsidRPr="00355C0A" w:rsidTr="00ED59C0">
        <w:trPr>
          <w:trHeight w:val="312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C12" w:rsidRPr="00AE5D12" w:rsidRDefault="00A62C12" w:rsidP="00A62C12">
            <w:pPr>
              <w:jc w:val="center"/>
            </w:pPr>
            <w:r w:rsidRPr="00AE5D12">
              <w:t>5</w:t>
            </w: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C12" w:rsidRPr="00AE5D12" w:rsidRDefault="00A62C12" w:rsidP="00A62C12">
            <w:r w:rsidRPr="00AE5D12">
              <w:t>Выборгский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12" w:rsidRPr="00AE5D12" w:rsidRDefault="00F87F53" w:rsidP="00A62C12">
            <w:pPr>
              <w:jc w:val="center"/>
            </w:pPr>
            <w:r>
              <w:t>6,8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12" w:rsidRPr="00AE5D12" w:rsidRDefault="00A62C12" w:rsidP="00A62C12">
            <w:pPr>
              <w:jc w:val="center"/>
            </w:pPr>
            <w:r w:rsidRPr="00AE5D12">
              <w:t>6,62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12" w:rsidRPr="00AE5D12" w:rsidRDefault="00A62C12" w:rsidP="00A62C12">
            <w:pPr>
              <w:jc w:val="center"/>
            </w:pPr>
            <w:r w:rsidRPr="00AE5D12">
              <w:t>6,91</w:t>
            </w:r>
          </w:p>
        </w:tc>
      </w:tr>
      <w:tr w:rsidR="00A62C12" w:rsidRPr="00355C0A" w:rsidTr="00ED59C0">
        <w:trPr>
          <w:trHeight w:val="312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C12" w:rsidRPr="00AE5D12" w:rsidRDefault="00A62C12" w:rsidP="00A62C12">
            <w:pPr>
              <w:jc w:val="center"/>
            </w:pPr>
            <w:r w:rsidRPr="00AE5D12">
              <w:t>6</w:t>
            </w: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C12" w:rsidRPr="00AE5D12" w:rsidRDefault="00A62C12" w:rsidP="00A62C12">
            <w:r w:rsidRPr="00AE5D12">
              <w:t>Гатчинский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12" w:rsidRPr="00AE5D12" w:rsidRDefault="00A62C12" w:rsidP="00A62C12">
            <w:pPr>
              <w:jc w:val="center"/>
            </w:pPr>
            <w:r w:rsidRPr="00AE5D12">
              <w:t>14,75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12" w:rsidRPr="00AE5D12" w:rsidRDefault="00A62C12" w:rsidP="00A62C12">
            <w:pPr>
              <w:jc w:val="center"/>
            </w:pPr>
            <w:r w:rsidRPr="00AE5D12">
              <w:t>14,99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12" w:rsidRPr="00AE5D12" w:rsidRDefault="00F87F53" w:rsidP="00A62C12">
            <w:pPr>
              <w:jc w:val="center"/>
            </w:pPr>
            <w:r>
              <w:t>15,1</w:t>
            </w:r>
          </w:p>
        </w:tc>
      </w:tr>
      <w:tr w:rsidR="00A62C12" w:rsidRPr="00355C0A" w:rsidTr="00ED59C0">
        <w:trPr>
          <w:trHeight w:val="312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C12" w:rsidRPr="00AE5D12" w:rsidRDefault="00A62C12" w:rsidP="00A62C12">
            <w:pPr>
              <w:jc w:val="center"/>
            </w:pPr>
            <w:r w:rsidRPr="00AE5D12">
              <w:t>7</w:t>
            </w: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C12" w:rsidRPr="00AE5D12" w:rsidRDefault="00A62C12" w:rsidP="00A62C12">
            <w:r w:rsidRPr="00AE5D12">
              <w:t>Кингисеппский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12" w:rsidRPr="00AE5D12" w:rsidRDefault="00A62C12" w:rsidP="00A62C12">
            <w:pPr>
              <w:jc w:val="center"/>
            </w:pPr>
            <w:r w:rsidRPr="00AE5D12">
              <w:t>2,86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12" w:rsidRPr="00AE5D12" w:rsidRDefault="00A62C12" w:rsidP="00A62C12">
            <w:pPr>
              <w:jc w:val="center"/>
            </w:pPr>
            <w:r w:rsidRPr="00AE5D12">
              <w:t>2,76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12" w:rsidRPr="00AE5D12" w:rsidRDefault="00F87F53" w:rsidP="00A62C12">
            <w:pPr>
              <w:jc w:val="center"/>
            </w:pPr>
            <w:r>
              <w:t>1,9</w:t>
            </w:r>
          </w:p>
        </w:tc>
      </w:tr>
      <w:tr w:rsidR="00A62C12" w:rsidRPr="00355C0A" w:rsidTr="00ED59C0">
        <w:trPr>
          <w:trHeight w:val="312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C12" w:rsidRPr="00AE5D12" w:rsidRDefault="00A62C12" w:rsidP="00A62C12">
            <w:pPr>
              <w:jc w:val="center"/>
            </w:pPr>
            <w:r w:rsidRPr="00AE5D12">
              <w:t>8</w:t>
            </w: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C12" w:rsidRPr="00AE5D12" w:rsidRDefault="00A62C12" w:rsidP="00A62C12">
            <w:r w:rsidRPr="00AE5D12">
              <w:t>Киришский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12" w:rsidRPr="00AE5D12" w:rsidRDefault="00A62C12" w:rsidP="00A62C12">
            <w:pPr>
              <w:jc w:val="center"/>
            </w:pPr>
            <w:r w:rsidRPr="00AE5D12">
              <w:t>1,94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12" w:rsidRPr="00AE5D12" w:rsidRDefault="00F87F53" w:rsidP="00A62C12">
            <w:pPr>
              <w:jc w:val="center"/>
            </w:pPr>
            <w:r>
              <w:t>1,8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12" w:rsidRPr="00AE5D12" w:rsidRDefault="00A62C12" w:rsidP="00A62C12">
            <w:pPr>
              <w:jc w:val="center"/>
            </w:pPr>
            <w:r w:rsidRPr="00AE5D12">
              <w:t>1,77</w:t>
            </w:r>
          </w:p>
        </w:tc>
      </w:tr>
      <w:tr w:rsidR="00A62C12" w:rsidRPr="00355C0A" w:rsidTr="00ED59C0">
        <w:trPr>
          <w:trHeight w:val="312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C12" w:rsidRPr="00AE5D12" w:rsidRDefault="00A62C12" w:rsidP="00A62C12">
            <w:pPr>
              <w:jc w:val="center"/>
            </w:pPr>
            <w:r w:rsidRPr="00AE5D12">
              <w:t>9</w:t>
            </w: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C12" w:rsidRPr="00AE5D12" w:rsidRDefault="00A62C12" w:rsidP="00A62C12">
            <w:r w:rsidRPr="00AE5D12">
              <w:t>Кировский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12" w:rsidRPr="00AE5D12" w:rsidRDefault="00F87F53" w:rsidP="00A62C12">
            <w:pPr>
              <w:jc w:val="center"/>
            </w:pPr>
            <w:r>
              <w:t>12,3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12" w:rsidRPr="00AE5D12" w:rsidRDefault="00A62C12" w:rsidP="00A62C12">
            <w:pPr>
              <w:jc w:val="center"/>
            </w:pPr>
            <w:r w:rsidRPr="00AE5D12">
              <w:t>12,74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12" w:rsidRPr="00AE5D12" w:rsidRDefault="00A62C12" w:rsidP="00A62C12">
            <w:pPr>
              <w:jc w:val="center"/>
            </w:pPr>
            <w:r w:rsidRPr="00AE5D12">
              <w:t>12,97</w:t>
            </w:r>
          </w:p>
        </w:tc>
      </w:tr>
      <w:tr w:rsidR="00A62C12" w:rsidRPr="00355C0A" w:rsidTr="00ED59C0">
        <w:trPr>
          <w:trHeight w:val="312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C12" w:rsidRPr="00AE5D12" w:rsidRDefault="00A62C12" w:rsidP="00A62C12">
            <w:pPr>
              <w:jc w:val="center"/>
            </w:pPr>
            <w:r w:rsidRPr="00AE5D12">
              <w:t>10</w:t>
            </w: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C12" w:rsidRPr="00AE5D12" w:rsidRDefault="00A62C12" w:rsidP="00A62C12">
            <w:r w:rsidRPr="00AE5D12">
              <w:t>Лодейнопольский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12" w:rsidRPr="00AE5D12" w:rsidRDefault="00F87F53" w:rsidP="00A62C12">
            <w:pPr>
              <w:jc w:val="center"/>
            </w:pPr>
            <w:r>
              <w:t>47,6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12" w:rsidRPr="00AE5D12" w:rsidRDefault="00AE5D12" w:rsidP="00A62C12">
            <w:pPr>
              <w:jc w:val="center"/>
            </w:pPr>
            <w:r>
              <w:t>48,0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12" w:rsidRPr="00AE5D12" w:rsidRDefault="00F87F53" w:rsidP="00A62C12">
            <w:pPr>
              <w:jc w:val="center"/>
            </w:pPr>
            <w:r>
              <w:t>48,1</w:t>
            </w:r>
          </w:p>
        </w:tc>
      </w:tr>
      <w:tr w:rsidR="00A62C12" w:rsidRPr="00355C0A" w:rsidTr="00ED59C0">
        <w:trPr>
          <w:trHeight w:val="312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C12" w:rsidRPr="00AE5D12" w:rsidRDefault="00A62C12" w:rsidP="00A62C12">
            <w:pPr>
              <w:jc w:val="center"/>
            </w:pPr>
            <w:r w:rsidRPr="00AE5D12">
              <w:t>11</w:t>
            </w: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C12" w:rsidRPr="00AE5D12" w:rsidRDefault="00A62C12" w:rsidP="00A62C12">
            <w:r w:rsidRPr="00AE5D12">
              <w:t>Ломоносовский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12" w:rsidRPr="00AE5D12" w:rsidRDefault="00A62C12" w:rsidP="00A62C12">
            <w:pPr>
              <w:jc w:val="center"/>
            </w:pPr>
            <w:r w:rsidRPr="00AE5D12">
              <w:t>2,43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12" w:rsidRPr="00AE5D12" w:rsidRDefault="00A62C12" w:rsidP="00A62C12">
            <w:pPr>
              <w:jc w:val="center"/>
            </w:pPr>
            <w:r w:rsidRPr="00AE5D12">
              <w:t>2,29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12" w:rsidRPr="00AE5D12" w:rsidRDefault="00A62C12" w:rsidP="00A62C12">
            <w:pPr>
              <w:jc w:val="center"/>
            </w:pPr>
            <w:r w:rsidRPr="00AE5D12">
              <w:t>2,21</w:t>
            </w:r>
          </w:p>
        </w:tc>
      </w:tr>
      <w:tr w:rsidR="00A62C12" w:rsidRPr="00355C0A" w:rsidTr="00ED59C0">
        <w:trPr>
          <w:trHeight w:val="312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C12" w:rsidRPr="00AE5D12" w:rsidRDefault="00A62C12" w:rsidP="00A62C12">
            <w:pPr>
              <w:jc w:val="center"/>
            </w:pPr>
            <w:r w:rsidRPr="00AE5D12">
              <w:t>12</w:t>
            </w: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C12" w:rsidRPr="00AE5D12" w:rsidRDefault="00A62C12" w:rsidP="00A62C12">
            <w:r w:rsidRPr="00AE5D12">
              <w:t>Лужский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12" w:rsidRPr="00AE5D12" w:rsidRDefault="00A62C12" w:rsidP="00A62C12">
            <w:pPr>
              <w:jc w:val="center"/>
            </w:pPr>
            <w:r w:rsidRPr="00AE5D12">
              <w:t>25,84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12" w:rsidRPr="00AE5D12" w:rsidRDefault="00F87F53" w:rsidP="00A62C12">
            <w:pPr>
              <w:jc w:val="center"/>
            </w:pPr>
            <w:r>
              <w:t>25,9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12" w:rsidRPr="00AE5D12" w:rsidRDefault="00F87F53" w:rsidP="00A62C12">
            <w:pPr>
              <w:jc w:val="center"/>
            </w:pPr>
            <w:r>
              <w:t>26,3</w:t>
            </w:r>
          </w:p>
        </w:tc>
      </w:tr>
      <w:tr w:rsidR="00A62C12" w:rsidRPr="00355C0A" w:rsidTr="00ED59C0">
        <w:trPr>
          <w:trHeight w:val="312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C12" w:rsidRPr="00AE5D12" w:rsidRDefault="00A62C12" w:rsidP="00A62C12">
            <w:pPr>
              <w:jc w:val="center"/>
            </w:pPr>
            <w:r w:rsidRPr="00AE5D12">
              <w:t>13</w:t>
            </w: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C12" w:rsidRPr="00AE5D12" w:rsidRDefault="00A62C12" w:rsidP="00A62C12">
            <w:r w:rsidRPr="00AE5D12">
              <w:t>Подпорожский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12" w:rsidRPr="00AE5D12" w:rsidRDefault="00F87F53" w:rsidP="00A62C12">
            <w:pPr>
              <w:jc w:val="center"/>
            </w:pPr>
            <w:r>
              <w:t>61,5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12" w:rsidRPr="00AE5D12" w:rsidRDefault="00F87F53" w:rsidP="00A62C12">
            <w:pPr>
              <w:jc w:val="center"/>
            </w:pPr>
            <w:r>
              <w:t>62,8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12" w:rsidRPr="00AE5D12" w:rsidRDefault="00F87F53" w:rsidP="00A62C12">
            <w:pPr>
              <w:jc w:val="center"/>
            </w:pPr>
            <w:r>
              <w:t>62,8</w:t>
            </w:r>
          </w:p>
        </w:tc>
      </w:tr>
      <w:tr w:rsidR="00A62C12" w:rsidRPr="00355C0A" w:rsidTr="00ED59C0">
        <w:trPr>
          <w:trHeight w:val="312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C12" w:rsidRPr="00AE5D12" w:rsidRDefault="00A62C12" w:rsidP="00A62C12">
            <w:pPr>
              <w:jc w:val="center"/>
            </w:pPr>
            <w:r w:rsidRPr="00AE5D12">
              <w:t>14</w:t>
            </w: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C12" w:rsidRPr="00AE5D12" w:rsidRDefault="00A62C12" w:rsidP="00A62C12">
            <w:r w:rsidRPr="00AE5D12">
              <w:t>Приозерский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12" w:rsidRPr="00AE5D12" w:rsidRDefault="00A62C12" w:rsidP="00A62C12">
            <w:pPr>
              <w:jc w:val="center"/>
            </w:pPr>
            <w:r w:rsidRPr="00AE5D12">
              <w:t>18,25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12" w:rsidRPr="00AE5D12" w:rsidRDefault="00AE5D12" w:rsidP="00A62C12">
            <w:pPr>
              <w:jc w:val="center"/>
            </w:pPr>
            <w:r>
              <w:t>19,0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12" w:rsidRPr="00AE5D12" w:rsidRDefault="00A62C12" w:rsidP="00A62C12">
            <w:pPr>
              <w:jc w:val="center"/>
            </w:pPr>
            <w:r w:rsidRPr="00AE5D12">
              <w:t>19,27</w:t>
            </w:r>
          </w:p>
        </w:tc>
      </w:tr>
      <w:tr w:rsidR="00A62C12" w:rsidRPr="00355C0A" w:rsidTr="00ED59C0">
        <w:trPr>
          <w:trHeight w:val="312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C12" w:rsidRPr="00AE5D12" w:rsidRDefault="00A62C12" w:rsidP="00A62C12">
            <w:pPr>
              <w:jc w:val="center"/>
            </w:pPr>
            <w:r w:rsidRPr="00AE5D12">
              <w:t>15</w:t>
            </w: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C12" w:rsidRPr="00AE5D12" w:rsidRDefault="00A62C12" w:rsidP="00A62C12">
            <w:r w:rsidRPr="00AE5D12">
              <w:t>Сланцевский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12" w:rsidRPr="00AE5D12" w:rsidRDefault="00A62C12" w:rsidP="00A62C12">
            <w:pPr>
              <w:jc w:val="center"/>
            </w:pPr>
            <w:r w:rsidRPr="00AE5D12">
              <w:t>39,19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12" w:rsidRPr="00AE5D12" w:rsidRDefault="00A62C12" w:rsidP="00A62C12">
            <w:pPr>
              <w:jc w:val="center"/>
            </w:pPr>
            <w:r w:rsidRPr="00AE5D12">
              <w:t>40,81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12" w:rsidRPr="00AE5D12" w:rsidRDefault="00A62C12" w:rsidP="00A62C12">
            <w:pPr>
              <w:jc w:val="center"/>
            </w:pPr>
            <w:r w:rsidRPr="00AE5D12">
              <w:t>41,39</w:t>
            </w:r>
          </w:p>
        </w:tc>
      </w:tr>
      <w:tr w:rsidR="00A62C12" w:rsidRPr="00355C0A" w:rsidTr="00ED59C0">
        <w:trPr>
          <w:trHeight w:val="312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C12" w:rsidRPr="00AE5D12" w:rsidRDefault="00A62C12" w:rsidP="00A62C12">
            <w:pPr>
              <w:jc w:val="center"/>
            </w:pPr>
            <w:r w:rsidRPr="00AE5D12">
              <w:t>16</w:t>
            </w: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C12" w:rsidRPr="00AE5D12" w:rsidRDefault="00A62C12" w:rsidP="00A62C12">
            <w:r w:rsidRPr="00AE5D12">
              <w:t>Тихвинский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12" w:rsidRPr="00AE5D12" w:rsidRDefault="00F87F53" w:rsidP="00A62C12">
            <w:pPr>
              <w:jc w:val="center"/>
            </w:pPr>
            <w:r>
              <w:t>12,5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12" w:rsidRPr="00AE5D12" w:rsidRDefault="00A62C12" w:rsidP="00A62C12">
            <w:pPr>
              <w:jc w:val="center"/>
            </w:pPr>
            <w:r w:rsidRPr="00AE5D12">
              <w:t>12,97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12" w:rsidRPr="00AE5D12" w:rsidRDefault="00A62C12" w:rsidP="00A62C12">
            <w:pPr>
              <w:jc w:val="center"/>
            </w:pPr>
            <w:r w:rsidRPr="00AE5D12">
              <w:t>13,04</w:t>
            </w:r>
          </w:p>
        </w:tc>
      </w:tr>
      <w:tr w:rsidR="00A62C12" w:rsidRPr="00355C0A" w:rsidTr="00ED59C0">
        <w:trPr>
          <w:trHeight w:val="312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C12" w:rsidRPr="00AE5D12" w:rsidRDefault="00A62C12" w:rsidP="00A62C12">
            <w:pPr>
              <w:jc w:val="center"/>
            </w:pPr>
            <w:r w:rsidRPr="00AE5D12">
              <w:t>17</w:t>
            </w: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C12" w:rsidRPr="00AE5D12" w:rsidRDefault="00A62C12" w:rsidP="00A62C12">
            <w:r w:rsidRPr="00AE5D12">
              <w:t>Тосненский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12" w:rsidRPr="00AE5D12" w:rsidRDefault="00A62C12" w:rsidP="00A62C12">
            <w:pPr>
              <w:jc w:val="center"/>
            </w:pPr>
            <w:r w:rsidRPr="00AE5D12">
              <w:t>15,73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12" w:rsidRPr="00AE5D12" w:rsidRDefault="00A62C12" w:rsidP="00A62C12">
            <w:pPr>
              <w:jc w:val="center"/>
            </w:pPr>
            <w:r w:rsidRPr="00AE5D12">
              <w:t>15,73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12" w:rsidRPr="00AE5D12" w:rsidRDefault="00A62C12" w:rsidP="00A62C12">
            <w:pPr>
              <w:jc w:val="center"/>
            </w:pPr>
            <w:r w:rsidRPr="00AE5D12">
              <w:t>15,97</w:t>
            </w:r>
          </w:p>
        </w:tc>
      </w:tr>
      <w:tr w:rsidR="00A62C12" w:rsidRPr="00355C0A" w:rsidTr="00ED59C0">
        <w:trPr>
          <w:trHeight w:val="312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C12" w:rsidRPr="00AE5D12" w:rsidRDefault="00A62C12" w:rsidP="00A62C12">
            <w:pPr>
              <w:jc w:val="center"/>
            </w:pPr>
            <w:r w:rsidRPr="00AE5D12">
              <w:t>18</w:t>
            </w:r>
          </w:p>
        </w:tc>
        <w:tc>
          <w:tcPr>
            <w:tcW w:w="4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C12" w:rsidRPr="00AE5D12" w:rsidRDefault="00A62C12" w:rsidP="00A62C12">
            <w:r w:rsidRPr="00AE5D12">
              <w:t>Сосновоборский городской округ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12" w:rsidRPr="00AE5D12" w:rsidRDefault="0028078C" w:rsidP="00A62C12">
            <w:pPr>
              <w:jc w:val="center"/>
            </w:pPr>
            <w:r w:rsidRPr="00AE5D12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12" w:rsidRPr="00AE5D12" w:rsidRDefault="0028078C" w:rsidP="00A62C12">
            <w:pPr>
              <w:jc w:val="center"/>
            </w:pPr>
            <w:r w:rsidRPr="00AE5D12"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12" w:rsidRPr="00AE5D12" w:rsidRDefault="0028078C" w:rsidP="00A62C12">
            <w:pPr>
              <w:jc w:val="center"/>
            </w:pPr>
            <w:r w:rsidRPr="00AE5D12">
              <w:t>0</w:t>
            </w:r>
          </w:p>
        </w:tc>
      </w:tr>
    </w:tbl>
    <w:p w:rsidR="00A62C12" w:rsidRDefault="00A62C12" w:rsidP="00524BA7">
      <w:pPr>
        <w:ind w:left="6521" w:hanging="6521"/>
      </w:pPr>
    </w:p>
    <w:p w:rsidR="00524BA7" w:rsidRPr="00355C0A" w:rsidRDefault="00524BA7" w:rsidP="00524BA7">
      <w:pPr>
        <w:ind w:left="6521" w:hanging="6521"/>
      </w:pPr>
    </w:p>
    <w:sectPr w:rsidR="00524BA7" w:rsidRPr="00355C0A" w:rsidSect="00CC6F74">
      <w:headerReference w:type="default" r:id="rId7"/>
      <w:pgSz w:w="11906" w:h="16838"/>
      <w:pgMar w:top="1134" w:right="73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7EE" w:rsidRDefault="00C607EE" w:rsidP="003557AD">
      <w:r>
        <w:separator/>
      </w:r>
    </w:p>
  </w:endnote>
  <w:endnote w:type="continuationSeparator" w:id="0">
    <w:p w:rsidR="00C607EE" w:rsidRDefault="00C607EE" w:rsidP="0035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7EE" w:rsidRDefault="00C607EE" w:rsidP="003557AD">
      <w:r>
        <w:separator/>
      </w:r>
    </w:p>
  </w:footnote>
  <w:footnote w:type="continuationSeparator" w:id="0">
    <w:p w:rsidR="00C607EE" w:rsidRDefault="00C607EE" w:rsidP="00355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90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95370" w:rsidRPr="00CC6F74" w:rsidRDefault="00244FE4">
        <w:pPr>
          <w:pStyle w:val="a4"/>
          <w:jc w:val="right"/>
          <w:rPr>
            <w:rFonts w:ascii="Times New Roman" w:hAnsi="Times New Roman" w:cs="Times New Roman"/>
          </w:rPr>
        </w:pPr>
        <w:r w:rsidRPr="00CC6F74">
          <w:rPr>
            <w:rFonts w:ascii="Times New Roman" w:hAnsi="Times New Roman" w:cs="Times New Roman"/>
          </w:rPr>
          <w:fldChar w:fldCharType="begin"/>
        </w:r>
        <w:r w:rsidR="00895370" w:rsidRPr="00CC6F74">
          <w:rPr>
            <w:rFonts w:ascii="Times New Roman" w:hAnsi="Times New Roman" w:cs="Times New Roman"/>
          </w:rPr>
          <w:instrText xml:space="preserve"> PAGE   \* MERGEFORMAT </w:instrText>
        </w:r>
        <w:r w:rsidRPr="00CC6F74">
          <w:rPr>
            <w:rFonts w:ascii="Times New Roman" w:hAnsi="Times New Roman" w:cs="Times New Roman"/>
          </w:rPr>
          <w:fldChar w:fldCharType="separate"/>
        </w:r>
        <w:r w:rsidR="00524BA7">
          <w:rPr>
            <w:rFonts w:ascii="Times New Roman" w:hAnsi="Times New Roman" w:cs="Times New Roman"/>
            <w:noProof/>
          </w:rPr>
          <w:t>5</w:t>
        </w:r>
        <w:r w:rsidRPr="00CC6F74">
          <w:rPr>
            <w:rFonts w:ascii="Times New Roman" w:hAnsi="Times New Roman" w:cs="Times New Roman"/>
          </w:rPr>
          <w:fldChar w:fldCharType="end"/>
        </w:r>
      </w:p>
    </w:sdtContent>
  </w:sdt>
  <w:p w:rsidR="00895370" w:rsidRPr="00CC6F74" w:rsidRDefault="00895370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fullPage" w:percent="4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15e19d2e-61c3-4748-81e9-b62fcdbba055"/>
  </w:docVars>
  <w:rsids>
    <w:rsidRoot w:val="003557AD"/>
    <w:rsid w:val="0000614E"/>
    <w:rsid w:val="000768EA"/>
    <w:rsid w:val="0009121E"/>
    <w:rsid w:val="001064D1"/>
    <w:rsid w:val="001112A0"/>
    <w:rsid w:val="001625B8"/>
    <w:rsid w:val="001A2C7F"/>
    <w:rsid w:val="001B0CB6"/>
    <w:rsid w:val="001D39D3"/>
    <w:rsid w:val="00244FE4"/>
    <w:rsid w:val="00267D53"/>
    <w:rsid w:val="0028078C"/>
    <w:rsid w:val="002F5DCB"/>
    <w:rsid w:val="0030760F"/>
    <w:rsid w:val="0031511A"/>
    <w:rsid w:val="003557AD"/>
    <w:rsid w:val="00355C0A"/>
    <w:rsid w:val="003B3E3D"/>
    <w:rsid w:val="003F4CA3"/>
    <w:rsid w:val="00410D4E"/>
    <w:rsid w:val="00426064"/>
    <w:rsid w:val="00440324"/>
    <w:rsid w:val="00524BA7"/>
    <w:rsid w:val="00542F68"/>
    <w:rsid w:val="0057686D"/>
    <w:rsid w:val="00600F57"/>
    <w:rsid w:val="006152F4"/>
    <w:rsid w:val="00682E77"/>
    <w:rsid w:val="006A060F"/>
    <w:rsid w:val="006D22BD"/>
    <w:rsid w:val="006E731F"/>
    <w:rsid w:val="006F426D"/>
    <w:rsid w:val="00722384"/>
    <w:rsid w:val="00727A9D"/>
    <w:rsid w:val="00730110"/>
    <w:rsid w:val="00733937"/>
    <w:rsid w:val="00742693"/>
    <w:rsid w:val="007642E6"/>
    <w:rsid w:val="0081791A"/>
    <w:rsid w:val="00895370"/>
    <w:rsid w:val="008963B3"/>
    <w:rsid w:val="008B2ED5"/>
    <w:rsid w:val="009839FC"/>
    <w:rsid w:val="00A5182C"/>
    <w:rsid w:val="00A62C12"/>
    <w:rsid w:val="00AA56F4"/>
    <w:rsid w:val="00AB5322"/>
    <w:rsid w:val="00AE5D12"/>
    <w:rsid w:val="00B54BC9"/>
    <w:rsid w:val="00C128B5"/>
    <w:rsid w:val="00C175C7"/>
    <w:rsid w:val="00C52681"/>
    <w:rsid w:val="00C607EE"/>
    <w:rsid w:val="00CA6B3B"/>
    <w:rsid w:val="00CC6F74"/>
    <w:rsid w:val="00CD19EC"/>
    <w:rsid w:val="00DC19F7"/>
    <w:rsid w:val="00DC1B4B"/>
    <w:rsid w:val="00E67C3F"/>
    <w:rsid w:val="00ED59C0"/>
    <w:rsid w:val="00EF03FD"/>
    <w:rsid w:val="00EF28FF"/>
    <w:rsid w:val="00F5231F"/>
    <w:rsid w:val="00F62999"/>
    <w:rsid w:val="00F87F53"/>
    <w:rsid w:val="00F9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3557AD"/>
    <w:rPr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3557A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355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6"/>
    <w:rsid w:val="003557AD"/>
    <w:rPr>
      <w:sz w:val="24"/>
      <w:szCs w:val="24"/>
    </w:rPr>
  </w:style>
  <w:style w:type="paragraph" w:styleId="a6">
    <w:name w:val="Body Text Indent"/>
    <w:basedOn w:val="a"/>
    <w:link w:val="a5"/>
    <w:unhideWhenUsed/>
    <w:rsid w:val="003557AD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355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3557AD"/>
    <w:rPr>
      <w:sz w:val="24"/>
      <w:szCs w:val="24"/>
    </w:rPr>
  </w:style>
  <w:style w:type="paragraph" w:styleId="20">
    <w:name w:val="Body Text Indent 2"/>
    <w:basedOn w:val="a"/>
    <w:link w:val="2"/>
    <w:uiPriority w:val="99"/>
    <w:semiHidden/>
    <w:unhideWhenUsed/>
    <w:rsid w:val="003557A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3557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557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57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4C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4C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Михайловна БРЯНЦЕВА</cp:lastModifiedBy>
  <cp:revision>2</cp:revision>
  <cp:lastPrinted>2018-11-19T08:07:00Z</cp:lastPrinted>
  <dcterms:created xsi:type="dcterms:W3CDTF">2018-12-20T11:37:00Z</dcterms:created>
  <dcterms:modified xsi:type="dcterms:W3CDTF">2018-12-20T11:37:00Z</dcterms:modified>
</cp:coreProperties>
</file>