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E4CBF">
        <w:rPr>
          <w:rFonts w:eastAsia="Calibri"/>
          <w:sz w:val="28"/>
          <w:szCs w:val="28"/>
          <w:lang w:eastAsia="en-US"/>
        </w:rPr>
        <w:t>3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CE4CBF">
        <w:rPr>
          <w:rFonts w:eastAsia="Calibri"/>
          <w:sz w:val="28"/>
          <w:szCs w:val="28"/>
          <w:lang w:eastAsia="en-US"/>
        </w:rPr>
        <w:t>16</w:t>
      </w:r>
      <w:bookmarkStart w:id="0" w:name="_GoBack"/>
      <w:bookmarkEnd w:id="0"/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2A68E4" w:rsidRDefault="002A68E4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8E4">
        <w:rPr>
          <w:b/>
          <w:sz w:val="28"/>
          <w:szCs w:val="28"/>
        </w:rPr>
        <w:t xml:space="preserve">бюджетам муниципальных образований </w:t>
      </w:r>
      <w:r w:rsidR="00C37905"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>енинградской области</w:t>
      </w:r>
    </w:p>
    <w:p w:rsidR="000721BF" w:rsidRPr="002A68E4" w:rsidRDefault="002A68E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68E4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>
        <w:rPr>
          <w:b/>
          <w:sz w:val="28"/>
          <w:szCs w:val="28"/>
        </w:rPr>
        <w:t>Л</w:t>
      </w:r>
      <w:r w:rsidRPr="002A68E4">
        <w:rPr>
          <w:b/>
          <w:sz w:val="28"/>
          <w:szCs w:val="28"/>
        </w:rPr>
        <w:t xml:space="preserve">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</w:t>
      </w:r>
      <w:r w:rsidRPr="002A68E4">
        <w:rPr>
          <w:rFonts w:eastAsia="Calibri"/>
          <w:b/>
          <w:bCs/>
          <w:sz w:val="28"/>
          <w:szCs w:val="28"/>
          <w:lang w:eastAsia="en-US"/>
        </w:rPr>
        <w:t>на 2019 год и на плановый период 2020 и 2021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119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843"/>
        <w:gridCol w:w="1843"/>
        <w:gridCol w:w="1842"/>
      </w:tblGrid>
      <w:tr w:rsidR="006F09E7" w:rsidRPr="000721BF" w:rsidTr="002A68E4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2A68E4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317 903,8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317 903,8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317 903,8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315 474,0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315 474,0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315 474,0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538 711,2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538 711,2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538 711,2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2 193 265,4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2 193 265,4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2 193 265,4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1 169 159,1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1 169 159,1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1 169 159,1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1 268 129,4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1 268 129,4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1 268 129,4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498 344,4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498 344,4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498 344,4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447 546,4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447 546,4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447 546,4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545 857,8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545 857,8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545 857,8</w:t>
            </w:r>
          </w:p>
        </w:tc>
      </w:tr>
      <w:tr w:rsidR="00D6334F" w:rsidRPr="00B70556" w:rsidTr="002A68E4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192 822,1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192 822,1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192 822,1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392 224,7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392 224,7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392 224,7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421 748,8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421 748,8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421 748,8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188 745,7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188 745,7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188 745,7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426 751,7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426 751,7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426 751,7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241 330,9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241 330,9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241 330,9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480 965,2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480 965,2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480 965,2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691 042,5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691 042,5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691 042,5</w:t>
            </w:r>
          </w:p>
        </w:tc>
      </w:tr>
      <w:tr w:rsidR="00D6334F" w:rsidRPr="00B70556" w:rsidTr="002A68E4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F" w:rsidRPr="00403EC6" w:rsidRDefault="00D6334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377 257,1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377 257,1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377 257,1</w:t>
            </w:r>
          </w:p>
        </w:tc>
      </w:tr>
      <w:tr w:rsidR="00D6334F" w:rsidRPr="00B70556" w:rsidTr="002A68E4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34F" w:rsidRPr="00403EC6" w:rsidRDefault="00D6334F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10 707 280,2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10 707 280,2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334F" w:rsidRDefault="00D6334F" w:rsidP="00CE4C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10 707 280,2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A68E4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58685D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E4CBF"/>
    <w:rsid w:val="00CE5648"/>
    <w:rsid w:val="00D1116C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41B9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2017-12-06T12:05:00Z</cp:lastPrinted>
  <dcterms:created xsi:type="dcterms:W3CDTF">2018-08-14T09:12:00Z</dcterms:created>
  <dcterms:modified xsi:type="dcterms:W3CDTF">2018-08-24T07:22:00Z</dcterms:modified>
</cp:coreProperties>
</file>