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92" w:rsidRPr="006B4292" w:rsidRDefault="006B4292" w:rsidP="006B4292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 xml:space="preserve">УТВЕРЖДЕНО </w:t>
      </w:r>
    </w:p>
    <w:p w:rsidR="006B4292" w:rsidRPr="006B4292" w:rsidRDefault="006B4292" w:rsidP="006B4292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>областным законом</w:t>
      </w:r>
    </w:p>
    <w:p w:rsidR="006B4292" w:rsidRPr="006B4292" w:rsidRDefault="006B4292" w:rsidP="006B4292">
      <w:pPr>
        <w:ind w:left="5954"/>
        <w:rPr>
          <w:sz w:val="28"/>
          <w:szCs w:val="28"/>
        </w:rPr>
      </w:pPr>
    </w:p>
    <w:p w:rsidR="006B4292" w:rsidRPr="006B4292" w:rsidRDefault="006B4292" w:rsidP="006B4292">
      <w:pPr>
        <w:ind w:left="5954"/>
        <w:rPr>
          <w:sz w:val="28"/>
          <w:szCs w:val="28"/>
        </w:rPr>
      </w:pPr>
      <w:r w:rsidRPr="006B4292">
        <w:rPr>
          <w:sz w:val="28"/>
          <w:szCs w:val="28"/>
        </w:rPr>
        <w:t>(приложение 1</w:t>
      </w:r>
      <w:r>
        <w:rPr>
          <w:sz w:val="28"/>
          <w:szCs w:val="28"/>
        </w:rPr>
        <w:t>5</w:t>
      </w:r>
      <w:r w:rsidRPr="006B4292">
        <w:rPr>
          <w:sz w:val="28"/>
          <w:szCs w:val="28"/>
        </w:rPr>
        <w:t>)</w:t>
      </w:r>
    </w:p>
    <w:p w:rsidR="006B4292" w:rsidRPr="006B4292" w:rsidRDefault="006B4292" w:rsidP="006B4292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6B4292">
        <w:rPr>
          <w:sz w:val="28"/>
          <w:szCs w:val="28"/>
        </w:rPr>
        <w:t>Таблица 1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Ленинградской области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2A1D3B"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2A1D3B"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и 202</w:t>
      </w:r>
      <w:r w:rsidR="002A1D3B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65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506"/>
        <w:gridCol w:w="1731"/>
        <w:gridCol w:w="1701"/>
        <w:gridCol w:w="1729"/>
      </w:tblGrid>
      <w:tr w:rsidR="006F09E7" w:rsidRPr="000721BF" w:rsidTr="00FE55E5">
        <w:trPr>
          <w:cantSplit/>
          <w:trHeight w:val="20"/>
          <w:jc w:val="center"/>
        </w:trPr>
        <w:tc>
          <w:tcPr>
            <w:tcW w:w="598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06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61" w:type="dxa"/>
            <w:gridSpan w:val="3"/>
          </w:tcPr>
          <w:p w:rsidR="006B4292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E55E5">
        <w:trPr>
          <w:cantSplit/>
          <w:trHeight w:val="20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237 232,4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246 721,7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256 590,6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244 026,4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253 787,5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263 939,0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537 307,5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558 799,8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581 151,8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3 007 080,1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3 127 363,2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3 252 457,6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1 236 867,7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1 286 342,4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1 337 796,1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1 494 113,2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1 553 877,7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1 616 032,8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427 947,2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445 065,1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462 867,7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450 011,7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468 012,2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486 732,7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884 351,5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919 725,6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956 514,6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172 318,1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179 210,8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186 379,2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462 879,9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481 395,1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500 650,9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352 706,6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366 814,9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381 487,5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154 635,5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160 820,9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167 253,7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349 060,8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363 023,2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377 544,1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203 580,6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211 723,8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220 192,8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426 492,5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443 552,2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461 294,3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  <w:bottom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600 636,4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624 661,9</w:t>
            </w:r>
          </w:p>
        </w:tc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649 648,4</w:t>
            </w:r>
          </w:p>
        </w:tc>
      </w:tr>
      <w:tr w:rsidR="00FE55E5" w:rsidRPr="00B70556" w:rsidTr="00FE55E5">
        <w:trPr>
          <w:cantSplit/>
          <w:trHeight w:val="20"/>
          <w:jc w:val="center"/>
        </w:trPr>
        <w:tc>
          <w:tcPr>
            <w:tcW w:w="598" w:type="dxa"/>
            <w:tcBorders>
              <w:top w:val="nil"/>
            </w:tcBorders>
          </w:tcPr>
          <w:p w:rsidR="00FE55E5" w:rsidRPr="000037C9" w:rsidRDefault="00FE55E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6" w:type="dxa"/>
            <w:tcBorders>
              <w:top w:val="nil"/>
            </w:tcBorders>
          </w:tcPr>
          <w:p w:rsidR="00FE55E5" w:rsidRPr="000037C9" w:rsidRDefault="00FE55E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455 058,7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473 261,0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FE55E5" w:rsidRPr="00FE55E5" w:rsidRDefault="00FE55E5" w:rsidP="00FE55E5">
            <w:pPr>
              <w:ind w:firstLineChars="100" w:firstLine="240"/>
              <w:jc w:val="center"/>
            </w:pPr>
            <w:r w:rsidRPr="00FE55E5">
              <w:t>492 191,4</w:t>
            </w:r>
          </w:p>
        </w:tc>
      </w:tr>
      <w:tr w:rsidR="00FE55E5" w:rsidRPr="00A06736" w:rsidTr="00FE55E5">
        <w:trPr>
          <w:cantSplit/>
          <w:trHeight w:val="20"/>
          <w:jc w:val="center"/>
        </w:trPr>
        <w:tc>
          <w:tcPr>
            <w:tcW w:w="598" w:type="dxa"/>
          </w:tcPr>
          <w:p w:rsidR="00FE55E5" w:rsidRPr="00A06736" w:rsidRDefault="00FE55E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</w:tcPr>
          <w:p w:rsidR="00FE55E5" w:rsidRPr="00A06736" w:rsidRDefault="00FE55E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vAlign w:val="center"/>
          </w:tcPr>
          <w:p w:rsidR="00FE55E5" w:rsidRPr="00FE55E5" w:rsidRDefault="00FE55E5" w:rsidP="00FE55E5">
            <w:pPr>
              <w:ind w:firstLineChars="100" w:firstLine="241"/>
              <w:jc w:val="center"/>
              <w:rPr>
                <w:b/>
                <w:bCs/>
              </w:rPr>
            </w:pPr>
            <w:r w:rsidRPr="00FE55E5">
              <w:rPr>
                <w:b/>
                <w:bCs/>
              </w:rPr>
              <w:t>11 696 306,8</w:t>
            </w:r>
          </w:p>
        </w:tc>
        <w:tc>
          <w:tcPr>
            <w:tcW w:w="1701" w:type="dxa"/>
            <w:vAlign w:val="center"/>
          </w:tcPr>
          <w:p w:rsidR="00FE55E5" w:rsidRPr="00FE55E5" w:rsidRDefault="00FE55E5" w:rsidP="00FE55E5">
            <w:pPr>
              <w:ind w:firstLineChars="100" w:firstLine="241"/>
              <w:jc w:val="center"/>
              <w:rPr>
                <w:b/>
                <w:bCs/>
              </w:rPr>
            </w:pPr>
            <w:r w:rsidRPr="00FE55E5">
              <w:rPr>
                <w:b/>
                <w:bCs/>
              </w:rPr>
              <w:t>12 164 159,0</w:t>
            </w:r>
          </w:p>
        </w:tc>
        <w:tc>
          <w:tcPr>
            <w:tcW w:w="1729" w:type="dxa"/>
            <w:vAlign w:val="center"/>
          </w:tcPr>
          <w:p w:rsidR="00FE55E5" w:rsidRPr="00FE55E5" w:rsidRDefault="00FE55E5" w:rsidP="00FE55E5">
            <w:pPr>
              <w:ind w:firstLineChars="100" w:firstLine="241"/>
              <w:jc w:val="center"/>
              <w:rPr>
                <w:b/>
                <w:bCs/>
              </w:rPr>
            </w:pPr>
            <w:r w:rsidRPr="00FE55E5">
              <w:rPr>
                <w:b/>
                <w:bCs/>
              </w:rPr>
              <w:t>12 650 725,2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B4292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DF6780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2017-12-06T12:05:00Z</cp:lastPrinted>
  <dcterms:created xsi:type="dcterms:W3CDTF">2020-08-04T09:24:00Z</dcterms:created>
  <dcterms:modified xsi:type="dcterms:W3CDTF">2021-08-24T09:17:00Z</dcterms:modified>
</cp:coreProperties>
</file>