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2" w:rsidRPr="00EC3723" w:rsidRDefault="000C683D" w:rsidP="00EC3723">
      <w:pPr>
        <w:pStyle w:val="ConsPlusTitle"/>
        <w:shd w:val="clear" w:color="auto" w:fill="FFFFFF" w:themeFill="background1"/>
      </w:pPr>
      <w:r w:rsidRPr="00EC3723">
        <w:t xml:space="preserve">КОМИТЕТ ФИНАНСОВ </w:t>
      </w:r>
    </w:p>
    <w:p w:rsidR="000C683D" w:rsidRPr="00EC3723" w:rsidRDefault="000C683D" w:rsidP="00EC3723">
      <w:pPr>
        <w:pStyle w:val="ConsPlusTitle"/>
        <w:shd w:val="clear" w:color="auto" w:fill="FFFFFF" w:themeFill="background1"/>
      </w:pPr>
      <w:r w:rsidRPr="00EC3723">
        <w:t>ЛЕНИНГРАДСКОЙ ОБЛАСТИ</w:t>
      </w:r>
    </w:p>
    <w:p w:rsidR="000C683D" w:rsidRPr="00EC3723" w:rsidRDefault="000C683D" w:rsidP="00EC3723">
      <w:pPr>
        <w:pStyle w:val="ConsPlusTitle"/>
        <w:shd w:val="clear" w:color="auto" w:fill="FFFFFF" w:themeFill="background1"/>
        <w:jc w:val="center"/>
      </w:pPr>
    </w:p>
    <w:p w:rsidR="00576912" w:rsidRPr="00EC3723" w:rsidRDefault="00576912" w:rsidP="00EC3723">
      <w:pPr>
        <w:pStyle w:val="ConsPlusTitle"/>
        <w:shd w:val="clear" w:color="auto" w:fill="FFFFFF" w:themeFill="background1"/>
        <w:jc w:val="center"/>
      </w:pPr>
    </w:p>
    <w:p w:rsidR="000C683D" w:rsidRPr="00EC3723" w:rsidRDefault="000C683D" w:rsidP="00EC3723">
      <w:pPr>
        <w:pStyle w:val="ConsPlusTitle"/>
        <w:shd w:val="clear" w:color="auto" w:fill="FFFFFF" w:themeFill="background1"/>
      </w:pPr>
      <w:r w:rsidRPr="00EC3723">
        <w:t>ПРИКАЗ</w:t>
      </w:r>
    </w:p>
    <w:p w:rsidR="00576912" w:rsidRPr="00EC3723" w:rsidRDefault="00576912" w:rsidP="00EC3723">
      <w:pPr>
        <w:pStyle w:val="ConsPlusTitle"/>
        <w:shd w:val="clear" w:color="auto" w:fill="FFFFFF" w:themeFill="background1"/>
      </w:pPr>
    </w:p>
    <w:p w:rsidR="00576912" w:rsidRPr="00EC3723" w:rsidRDefault="00576912" w:rsidP="00EC3723">
      <w:pPr>
        <w:pStyle w:val="ConsPlusTitle"/>
        <w:shd w:val="clear" w:color="auto" w:fill="FFFFFF" w:themeFill="background1"/>
      </w:pPr>
    </w:p>
    <w:p w:rsidR="000C683D" w:rsidRPr="00EC3723" w:rsidRDefault="00632F81" w:rsidP="00EC3723">
      <w:pPr>
        <w:pStyle w:val="ConsPlusTitle"/>
        <w:shd w:val="clear" w:color="auto" w:fill="FFFFFF" w:themeFill="background1"/>
      </w:pPr>
      <w:r w:rsidRPr="00EC3723">
        <w:t xml:space="preserve">От </w:t>
      </w:r>
      <w:r w:rsidR="00AC661D" w:rsidRPr="00EC3723">
        <w:t>__________</w:t>
      </w:r>
      <w:r w:rsidR="000C683D" w:rsidRPr="00EC3723">
        <w:t xml:space="preserve"> 20</w:t>
      </w:r>
      <w:r w:rsidR="00AC661D" w:rsidRPr="00EC3723">
        <w:t>___</w:t>
      </w:r>
      <w:r w:rsidR="000C683D" w:rsidRPr="00EC3723">
        <w:t xml:space="preserve"> г. N </w:t>
      </w:r>
      <w:r w:rsidR="00AC661D" w:rsidRPr="00EC3723">
        <w:t>____________________</w:t>
      </w:r>
    </w:p>
    <w:p w:rsidR="000C683D" w:rsidRPr="00EC3723" w:rsidRDefault="000C683D" w:rsidP="00EC3723">
      <w:pPr>
        <w:pStyle w:val="ConsPlusTitle"/>
        <w:shd w:val="clear" w:color="auto" w:fill="FFFFFF" w:themeFill="background1"/>
      </w:pPr>
    </w:p>
    <w:p w:rsidR="00576912" w:rsidRPr="00EC3723" w:rsidRDefault="00576912" w:rsidP="00EC3723">
      <w:pPr>
        <w:pStyle w:val="ConsPlusTitle"/>
        <w:shd w:val="clear" w:color="auto" w:fill="FFFFFF" w:themeFill="background1"/>
        <w:jc w:val="center"/>
      </w:pPr>
    </w:p>
    <w:p w:rsidR="00576912" w:rsidRPr="00EC3723" w:rsidRDefault="000C683D" w:rsidP="00EC3723">
      <w:pPr>
        <w:pStyle w:val="ConsPlusTitle"/>
        <w:shd w:val="clear" w:color="auto" w:fill="FFFFFF" w:themeFill="background1"/>
      </w:pPr>
      <w:r w:rsidRPr="00EC3723">
        <w:t xml:space="preserve">ОБ УТВЕРЖДЕНИИ ТИПОВОЙ ФОРМЫ </w:t>
      </w:r>
    </w:p>
    <w:p w:rsidR="000C683D" w:rsidRPr="00EC3723" w:rsidRDefault="000C683D" w:rsidP="00EC3723">
      <w:pPr>
        <w:pStyle w:val="ConsPlusTitle"/>
        <w:shd w:val="clear" w:color="auto" w:fill="FFFFFF" w:themeFill="background1"/>
      </w:pPr>
      <w:r w:rsidRPr="00EC3723">
        <w:t>СОГЛАШЕНИЯ О ПОРЯДКЕ И УСЛОВИЯХ</w:t>
      </w:r>
    </w:p>
    <w:p w:rsidR="00576912" w:rsidRPr="00EC3723" w:rsidRDefault="000C683D" w:rsidP="00EC3723">
      <w:pPr>
        <w:pStyle w:val="ConsPlusTitle"/>
        <w:shd w:val="clear" w:color="auto" w:fill="FFFFFF" w:themeFill="background1"/>
      </w:pPr>
      <w:r w:rsidRPr="00EC3723">
        <w:t xml:space="preserve">ПРЕДОСТАВЛЕНИЯ СУБСИДИИ </w:t>
      </w:r>
    </w:p>
    <w:p w:rsidR="00576912" w:rsidRPr="00EC3723" w:rsidRDefault="000C683D" w:rsidP="00EC3723">
      <w:pPr>
        <w:pStyle w:val="ConsPlusTitle"/>
        <w:shd w:val="clear" w:color="auto" w:fill="FFFFFF" w:themeFill="background1"/>
      </w:pPr>
      <w:r w:rsidRPr="00EC3723">
        <w:t xml:space="preserve">НА ФИНАНСОВОЕ ОБЕСПЕЧЕНИЕ </w:t>
      </w:r>
    </w:p>
    <w:p w:rsidR="00576912" w:rsidRPr="00EC3723" w:rsidRDefault="000C683D" w:rsidP="00EC3723">
      <w:pPr>
        <w:pStyle w:val="ConsPlusTitle"/>
        <w:shd w:val="clear" w:color="auto" w:fill="FFFFFF" w:themeFill="background1"/>
      </w:pPr>
      <w:r w:rsidRPr="00EC3723">
        <w:t>ВЫПОЛНЕНИЯ</w:t>
      </w:r>
      <w:r w:rsidR="00576912" w:rsidRPr="00EC3723">
        <w:t xml:space="preserve"> </w:t>
      </w:r>
      <w:r w:rsidRPr="00EC3723">
        <w:t xml:space="preserve">ГОСУДАРСТВЕННОГО ЗАДАНИЯ </w:t>
      </w:r>
    </w:p>
    <w:p w:rsidR="000C683D" w:rsidRPr="00EC3723" w:rsidRDefault="000C683D" w:rsidP="00EC3723">
      <w:pPr>
        <w:pStyle w:val="ConsPlusTitle"/>
        <w:shd w:val="clear" w:color="auto" w:fill="FFFFFF" w:themeFill="background1"/>
      </w:pPr>
      <w:r w:rsidRPr="00EC3723">
        <w:t>НА ОКАЗАНИЕ ГОСУДАРСТВЕННЫХ УСЛУГ</w:t>
      </w:r>
    </w:p>
    <w:p w:rsidR="00576912" w:rsidRPr="00EC3723" w:rsidRDefault="000C683D" w:rsidP="00EC3723">
      <w:pPr>
        <w:pStyle w:val="ConsPlusTitle"/>
        <w:shd w:val="clear" w:color="auto" w:fill="FFFFFF" w:themeFill="background1"/>
      </w:pPr>
      <w:r w:rsidRPr="00EC3723">
        <w:t>(ВЫПОЛНЕНИ</w:t>
      </w:r>
      <w:r w:rsidR="00B866EC" w:rsidRPr="00EC3723">
        <w:t>Е</w:t>
      </w:r>
      <w:r w:rsidRPr="00EC3723">
        <w:t xml:space="preserve"> РАБОТ) </w:t>
      </w:r>
    </w:p>
    <w:p w:rsidR="000C683D" w:rsidRPr="00EC3723" w:rsidRDefault="000C683D" w:rsidP="00EC3723">
      <w:pPr>
        <w:pStyle w:val="ConsPlusTitle"/>
        <w:shd w:val="clear" w:color="auto" w:fill="FFFFFF" w:themeFill="background1"/>
      </w:pPr>
      <w:r w:rsidRPr="00EC3723">
        <w:t>ГОСУДАРСТВЕННЫМИ УЧРЕЖДЕНИЯМИ</w:t>
      </w:r>
    </w:p>
    <w:p w:rsidR="000C683D" w:rsidRPr="00EC3723" w:rsidRDefault="000C683D" w:rsidP="00EC3723">
      <w:pPr>
        <w:pStyle w:val="ConsPlusTitle"/>
        <w:shd w:val="clear" w:color="auto" w:fill="FFFFFF" w:themeFill="background1"/>
      </w:pPr>
      <w:r w:rsidRPr="00EC3723">
        <w:t>ЛЕНИНГРАДСКОЙ ОБЛАСТИ</w:t>
      </w:r>
    </w:p>
    <w:p w:rsidR="003926FD" w:rsidRPr="00EC3723" w:rsidRDefault="003926FD" w:rsidP="00EC3723">
      <w:pPr>
        <w:pStyle w:val="ConsPlusNormal"/>
        <w:shd w:val="clear" w:color="auto" w:fill="FFFFFF" w:themeFill="background1"/>
        <w:ind w:firstLine="540"/>
        <w:jc w:val="both"/>
      </w:pPr>
    </w:p>
    <w:p w:rsidR="003926FD" w:rsidRPr="00EC3723" w:rsidRDefault="003926FD" w:rsidP="00EC3723">
      <w:pPr>
        <w:pStyle w:val="ConsPlusNormal"/>
        <w:shd w:val="clear" w:color="auto" w:fill="FFFFFF" w:themeFill="background1"/>
        <w:ind w:firstLine="540"/>
        <w:jc w:val="both"/>
      </w:pPr>
    </w:p>
    <w:p w:rsidR="000C683D" w:rsidRPr="00EC3723" w:rsidRDefault="000C683D" w:rsidP="00EC3723">
      <w:pPr>
        <w:pStyle w:val="ConsPlusNormal"/>
        <w:shd w:val="clear" w:color="auto" w:fill="FFFFFF" w:themeFill="background1"/>
        <w:ind w:firstLine="540"/>
        <w:jc w:val="both"/>
      </w:pPr>
      <w:proofErr w:type="gramStart"/>
      <w:r w:rsidRPr="00EC3723">
        <w:t xml:space="preserve">Во исполнение </w:t>
      </w:r>
      <w:hyperlink r:id="rId6" w:history="1">
        <w:r w:rsidRPr="00EC3723">
          <w:t>пункта 22</w:t>
        </w:r>
      </w:hyperlink>
      <w:r w:rsidRPr="00EC3723">
        <w:t xml:space="preserve"> приложения 2 постановления Правительства Ленинградской области от 30 декабря 2015 года N 543 "Об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</w:t>
      </w:r>
      <w:proofErr w:type="gramEnd"/>
      <w:r w:rsidRPr="00EC3723">
        <w:t>" приказываю: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ind w:firstLine="540"/>
        <w:jc w:val="both"/>
      </w:pPr>
    </w:p>
    <w:p w:rsidR="00635E2E" w:rsidRPr="00EC3723" w:rsidRDefault="000C683D" w:rsidP="00EC3723">
      <w:pPr>
        <w:pStyle w:val="ConsPlusNormal"/>
        <w:shd w:val="clear" w:color="auto" w:fill="FFFFFF" w:themeFill="background1"/>
        <w:ind w:firstLine="540"/>
        <w:jc w:val="both"/>
      </w:pPr>
      <w:r w:rsidRPr="00EC3723">
        <w:t xml:space="preserve">1. </w:t>
      </w:r>
      <w:proofErr w:type="gramStart"/>
      <w:r w:rsidRPr="00EC3723">
        <w:t xml:space="preserve">Утвердить прилагаемую </w:t>
      </w:r>
      <w:hyperlink w:anchor="P40" w:history="1">
        <w:r w:rsidRPr="00EC3723">
          <w:t>типовую форму</w:t>
        </w:r>
      </w:hyperlink>
      <w:r w:rsidRPr="00EC3723">
        <w:t xml:space="preserve">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работ), заключаемого </w:t>
      </w:r>
      <w:r w:rsidR="00635E2E" w:rsidRPr="00EC3723">
        <w:t xml:space="preserve">государственным учреждением Ленинградской </w:t>
      </w:r>
      <w:r w:rsidR="001E2A44" w:rsidRPr="00EC3723">
        <w:t>области</w:t>
      </w:r>
      <w:r w:rsidR="00635E2E" w:rsidRPr="00EC3723">
        <w:t xml:space="preserve"> и орган</w:t>
      </w:r>
      <w:r w:rsidR="001E2A44" w:rsidRPr="00EC3723">
        <w:t>ом</w:t>
      </w:r>
      <w:r w:rsidR="00635E2E" w:rsidRPr="00EC3723">
        <w:t xml:space="preserve"> исполнительной власти Ленинградской области, осуществляющим функции и полномочия учредителя государственных бюджетных учреждений или автономных учреждений, созданных на базе имущества, находящегося в собственности Ленинградской области (далее - орган, осуществляющи</w:t>
      </w:r>
      <w:r w:rsidR="001E2A44" w:rsidRPr="00EC3723">
        <w:t>й</w:t>
      </w:r>
      <w:r w:rsidR="00635E2E" w:rsidRPr="00EC3723">
        <w:t xml:space="preserve"> функции и полномочия</w:t>
      </w:r>
      <w:proofErr w:type="gramEnd"/>
      <w:r w:rsidR="00635E2E" w:rsidRPr="00EC3723">
        <w:t xml:space="preserve"> учредителя)</w:t>
      </w:r>
      <w:r w:rsidR="001E2A44" w:rsidRPr="00EC3723">
        <w:t>.</w:t>
      </w:r>
      <w:r w:rsidR="00635E2E" w:rsidRPr="00EC3723">
        <w:t xml:space="preserve"> 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ind w:firstLine="540"/>
        <w:jc w:val="both"/>
      </w:pPr>
      <w:r w:rsidRPr="00EC3723">
        <w:t xml:space="preserve">2. </w:t>
      </w:r>
      <w:r w:rsidR="00635E2E" w:rsidRPr="00EC3723">
        <w:t>Органам, осуществляющим функции и полномочия учредителя</w:t>
      </w:r>
      <w:r w:rsidRPr="00EC3723">
        <w:t>,</w:t>
      </w:r>
      <w:r w:rsidR="00635E2E" w:rsidRPr="00EC3723">
        <w:t xml:space="preserve"> </w:t>
      </w:r>
      <w:r w:rsidRPr="00EC3723">
        <w:t xml:space="preserve">заключить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с </w:t>
      </w:r>
      <w:proofErr w:type="gramStart"/>
      <w:r w:rsidRPr="00EC3723">
        <w:t>государственными</w:t>
      </w:r>
      <w:proofErr w:type="gramEnd"/>
      <w:r w:rsidR="00497C42" w:rsidRPr="00EC3723">
        <w:t xml:space="preserve"> бюджетными и государственными автономными</w:t>
      </w:r>
      <w:r w:rsidRPr="00EC3723">
        <w:t xml:space="preserve"> учреждениями </w:t>
      </w:r>
      <w:r w:rsidR="00557EF4" w:rsidRPr="00EC3723">
        <w:t xml:space="preserve">Ленинградской области </w:t>
      </w:r>
      <w:r w:rsidRPr="00EC3723">
        <w:t xml:space="preserve">в десятидневный срок после утверждения соответствующего государственного задания правовым актом </w:t>
      </w:r>
      <w:r w:rsidR="008A5E0B" w:rsidRPr="00EC3723">
        <w:t>органом, осуществляющим функции и полномочия учредителя</w:t>
      </w:r>
      <w:r w:rsidRPr="00EC3723">
        <w:t>.</w:t>
      </w:r>
    </w:p>
    <w:p w:rsidR="000C683D" w:rsidRPr="00EC3723" w:rsidRDefault="00635E2E" w:rsidP="00EC3723">
      <w:pPr>
        <w:pStyle w:val="ConsPlusNormal"/>
        <w:shd w:val="clear" w:color="auto" w:fill="FFFFFF" w:themeFill="background1"/>
        <w:ind w:firstLine="540"/>
        <w:jc w:val="both"/>
      </w:pPr>
      <w:r w:rsidRPr="00EC3723">
        <w:t>3</w:t>
      </w:r>
      <w:r w:rsidR="000C683D" w:rsidRPr="00EC3723">
        <w:t xml:space="preserve">. Признать утратившим силу </w:t>
      </w:r>
      <w:hyperlink r:id="rId7" w:history="1">
        <w:r w:rsidR="000C683D" w:rsidRPr="00EC3723">
          <w:t>приказ</w:t>
        </w:r>
      </w:hyperlink>
      <w:r w:rsidR="000C683D" w:rsidRPr="00EC3723">
        <w:t xml:space="preserve"> комитета финансов Ленинградской области </w:t>
      </w:r>
      <w:r w:rsidRPr="00EC3723">
        <w:t xml:space="preserve">от </w:t>
      </w:r>
      <w:r w:rsidR="008E66F9" w:rsidRPr="00EC3723">
        <w:t>17 марта 2016 г. N 18-02-01-05-32</w:t>
      </w:r>
      <w:r w:rsidR="000C683D" w:rsidRPr="00EC3723">
        <w:t xml:space="preserve"> </w:t>
      </w:r>
      <w:r w:rsidRPr="00EC3723">
        <w:t xml:space="preserve">"Об утверждении типовой формы </w:t>
      </w:r>
      <w:r w:rsidR="00FD0F4C" w:rsidRPr="00EC3723">
        <w:t>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</w:t>
      </w:r>
      <w:r w:rsidR="004179DD" w:rsidRPr="00EC3723">
        <w:t xml:space="preserve"> государственными учреждениями Ленинградской области</w:t>
      </w:r>
      <w:r w:rsidRPr="00EC3723">
        <w:t>".</w:t>
      </w:r>
    </w:p>
    <w:p w:rsidR="000C683D" w:rsidRPr="00EC3723" w:rsidRDefault="00635E2E" w:rsidP="00EC3723">
      <w:pPr>
        <w:pStyle w:val="ConsPlusNormal"/>
        <w:shd w:val="clear" w:color="auto" w:fill="FFFFFF" w:themeFill="background1"/>
        <w:ind w:firstLine="540"/>
        <w:jc w:val="both"/>
      </w:pPr>
      <w:r w:rsidRPr="00EC3723">
        <w:t>4</w:t>
      </w:r>
      <w:r w:rsidR="000C683D" w:rsidRPr="00EC3723">
        <w:t>. Настоящий приказ вступает в силу с момента его подписания.</w:t>
      </w:r>
    </w:p>
    <w:p w:rsidR="000C683D" w:rsidRPr="00EC3723" w:rsidRDefault="00635E2E" w:rsidP="00EC3723">
      <w:pPr>
        <w:pStyle w:val="ConsPlusNormal"/>
        <w:shd w:val="clear" w:color="auto" w:fill="FFFFFF" w:themeFill="background1"/>
        <w:ind w:firstLine="540"/>
        <w:jc w:val="both"/>
      </w:pPr>
      <w:r w:rsidRPr="00EC3723">
        <w:t>5</w:t>
      </w:r>
      <w:r w:rsidR="000C683D" w:rsidRPr="00EC3723">
        <w:t xml:space="preserve">. </w:t>
      </w:r>
      <w:r w:rsidR="00CA69BA" w:rsidRPr="00EC3723">
        <w:t xml:space="preserve">Организационному отделу довести настоящий приказ до сведения </w:t>
      </w:r>
      <w:r w:rsidR="00387A7E" w:rsidRPr="00EC3723">
        <w:t xml:space="preserve">органов, осуществляющих функции и полномочия учредителя и </w:t>
      </w:r>
      <w:r w:rsidR="00CA69BA" w:rsidRPr="00EC3723">
        <w:t>главных распорядителей средств областного бюджета Ленинградской области.</w:t>
      </w:r>
    </w:p>
    <w:p w:rsidR="000C683D" w:rsidRPr="00EC3723" w:rsidRDefault="00635E2E" w:rsidP="00EC3723">
      <w:pPr>
        <w:pStyle w:val="ConsPlusNormal"/>
        <w:shd w:val="clear" w:color="auto" w:fill="FFFFFF" w:themeFill="background1"/>
        <w:ind w:firstLine="540"/>
        <w:jc w:val="both"/>
      </w:pPr>
      <w:r w:rsidRPr="00EC3723">
        <w:t>6</w:t>
      </w:r>
      <w:r w:rsidR="000C683D" w:rsidRPr="00EC3723">
        <w:t xml:space="preserve">. </w:t>
      </w:r>
      <w:proofErr w:type="gramStart"/>
      <w:r w:rsidR="000C683D" w:rsidRPr="00EC3723">
        <w:t>Контроль за</w:t>
      </w:r>
      <w:proofErr w:type="gramEnd"/>
      <w:r w:rsidR="000C683D" w:rsidRPr="00EC3723">
        <w:t xml:space="preserve"> исполнением данного приказа оставляю за собой.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ind w:firstLine="540"/>
        <w:jc w:val="both"/>
      </w:pPr>
    </w:p>
    <w:p w:rsidR="00635E2E" w:rsidRPr="00EC3723" w:rsidRDefault="00635E2E" w:rsidP="00EC3723">
      <w:pPr>
        <w:pStyle w:val="ConsPlusNormal"/>
        <w:shd w:val="clear" w:color="auto" w:fill="FFFFFF" w:themeFill="background1"/>
        <w:rPr>
          <w:b/>
        </w:rPr>
      </w:pPr>
      <w:r w:rsidRPr="00EC3723">
        <w:rPr>
          <w:b/>
        </w:rPr>
        <w:t xml:space="preserve">Первый заместитель председателя </w:t>
      </w:r>
    </w:p>
    <w:p w:rsidR="00635E2E" w:rsidRPr="00EC3723" w:rsidRDefault="00635E2E" w:rsidP="00EC3723">
      <w:pPr>
        <w:pStyle w:val="ConsPlusNormal"/>
        <w:shd w:val="clear" w:color="auto" w:fill="FFFFFF" w:themeFill="background1"/>
        <w:rPr>
          <w:b/>
        </w:rPr>
      </w:pPr>
      <w:r w:rsidRPr="00EC3723">
        <w:rPr>
          <w:b/>
        </w:rPr>
        <w:t xml:space="preserve">Правительства Ленинградской области – </w:t>
      </w:r>
    </w:p>
    <w:p w:rsidR="000C683D" w:rsidRPr="00EC3723" w:rsidRDefault="00635E2E" w:rsidP="00EC3723">
      <w:pPr>
        <w:pStyle w:val="ConsPlusNormal"/>
        <w:shd w:val="clear" w:color="auto" w:fill="FFFFFF" w:themeFill="background1"/>
        <w:rPr>
          <w:b/>
        </w:rPr>
      </w:pPr>
      <w:r w:rsidRPr="00EC3723">
        <w:rPr>
          <w:b/>
        </w:rPr>
        <w:t>председатель комитета финансов</w:t>
      </w:r>
      <w:r w:rsidR="003926FD" w:rsidRPr="00EC3723">
        <w:rPr>
          <w:b/>
        </w:rPr>
        <w:t xml:space="preserve">                                    </w:t>
      </w:r>
      <w:r w:rsidRPr="00EC3723">
        <w:rPr>
          <w:b/>
        </w:rPr>
        <w:t xml:space="preserve">                                                                Р.И. Марков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right"/>
      </w:pPr>
    </w:p>
    <w:p w:rsidR="00CA69BA" w:rsidRPr="00EC3723" w:rsidRDefault="00CA69BA" w:rsidP="00EC3723">
      <w:pPr>
        <w:pStyle w:val="ConsPlusNormal"/>
        <w:shd w:val="clear" w:color="auto" w:fill="FFFFFF" w:themeFill="background1"/>
        <w:jc w:val="right"/>
      </w:pPr>
    </w:p>
    <w:p w:rsidR="00C52B95" w:rsidRPr="00EC3723" w:rsidRDefault="00C52B95" w:rsidP="00EC3723">
      <w:pPr>
        <w:pStyle w:val="ConsPlusNormal"/>
        <w:shd w:val="clear" w:color="auto" w:fill="FFFFFF" w:themeFill="background1"/>
        <w:jc w:val="right"/>
      </w:pPr>
    </w:p>
    <w:p w:rsidR="00C52B95" w:rsidRPr="00EC3723" w:rsidRDefault="00C52B95" w:rsidP="00EC3723">
      <w:pPr>
        <w:pStyle w:val="ConsPlusNormal"/>
        <w:shd w:val="clear" w:color="auto" w:fill="FFFFFF" w:themeFill="background1"/>
        <w:jc w:val="right"/>
      </w:pPr>
    </w:p>
    <w:p w:rsidR="00C52B95" w:rsidRPr="00EC3723" w:rsidRDefault="00C52B95" w:rsidP="00EC3723">
      <w:pPr>
        <w:pStyle w:val="ConsPlusNormal"/>
        <w:shd w:val="clear" w:color="auto" w:fill="FFFFFF" w:themeFill="background1"/>
        <w:jc w:val="right"/>
      </w:pPr>
    </w:p>
    <w:p w:rsidR="00C52B95" w:rsidRPr="00EC3723" w:rsidRDefault="00C52B95" w:rsidP="00EC3723">
      <w:pPr>
        <w:pStyle w:val="ConsPlusNormal"/>
        <w:shd w:val="clear" w:color="auto" w:fill="FFFFFF" w:themeFill="background1"/>
        <w:jc w:val="right"/>
      </w:pPr>
    </w:p>
    <w:p w:rsidR="000C683D" w:rsidRPr="00EC3723" w:rsidRDefault="000C683D" w:rsidP="00EC3723">
      <w:pPr>
        <w:pStyle w:val="ConsPlusNormal"/>
        <w:shd w:val="clear" w:color="auto" w:fill="FFFFFF" w:themeFill="background1"/>
        <w:jc w:val="right"/>
      </w:pPr>
      <w:r w:rsidRPr="00EC3723">
        <w:t>УТВЕРЖДЕНА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right"/>
      </w:pPr>
      <w:r w:rsidRPr="00EC3723">
        <w:t>приказом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right"/>
      </w:pPr>
      <w:r w:rsidRPr="00EC3723">
        <w:t>комитета финансов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right"/>
      </w:pPr>
      <w:r w:rsidRPr="00EC3723">
        <w:t>Ленинградской области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right"/>
      </w:pPr>
      <w:r w:rsidRPr="00EC3723">
        <w:t xml:space="preserve">от </w:t>
      </w:r>
      <w:r w:rsidR="00635E2E" w:rsidRPr="00EC3723">
        <w:t>_______</w:t>
      </w:r>
      <w:r w:rsidRPr="00EC3723">
        <w:t xml:space="preserve">N </w:t>
      </w:r>
      <w:r w:rsidR="00635E2E" w:rsidRPr="00EC3723">
        <w:t>___________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right"/>
      </w:pPr>
    </w:p>
    <w:p w:rsidR="000C683D" w:rsidRPr="00EC3723" w:rsidRDefault="000C683D" w:rsidP="00EC3723">
      <w:pPr>
        <w:pStyle w:val="ConsPlusTitle"/>
        <w:shd w:val="clear" w:color="auto" w:fill="FFFFFF" w:themeFill="background1"/>
        <w:jc w:val="center"/>
      </w:pPr>
      <w:bookmarkStart w:id="0" w:name="P40"/>
      <w:bookmarkEnd w:id="0"/>
      <w:r w:rsidRPr="00EC3723">
        <w:t>ТИПОВАЯ ФОРМА</w:t>
      </w:r>
    </w:p>
    <w:p w:rsidR="000C683D" w:rsidRPr="00EC3723" w:rsidRDefault="000C683D" w:rsidP="00EC3723">
      <w:pPr>
        <w:pStyle w:val="ConsPlusTitle"/>
        <w:shd w:val="clear" w:color="auto" w:fill="FFFFFF" w:themeFill="background1"/>
        <w:jc w:val="center"/>
      </w:pPr>
      <w:r w:rsidRPr="00EC3723">
        <w:t>СОГЛАШЕНИЯ О ПОРЯДКЕ И УСЛОВИЯХ ПРЕДОСТАВЛЕНИЯ СУБСИДИИ</w:t>
      </w:r>
    </w:p>
    <w:p w:rsidR="000C683D" w:rsidRPr="00EC3723" w:rsidRDefault="000C683D" w:rsidP="00EC3723">
      <w:pPr>
        <w:pStyle w:val="ConsPlusTitle"/>
        <w:shd w:val="clear" w:color="auto" w:fill="FFFFFF" w:themeFill="background1"/>
        <w:jc w:val="center"/>
      </w:pPr>
      <w:r w:rsidRPr="00EC3723">
        <w:t>НА ФИНАНСОВОЕ ОБЕСПЕЧЕНИЕ ВЫПОЛНЕНИЯ ГОСУДАРСТВЕННОГО</w:t>
      </w:r>
    </w:p>
    <w:p w:rsidR="000C683D" w:rsidRPr="00EC3723" w:rsidRDefault="000C683D" w:rsidP="00EC3723">
      <w:pPr>
        <w:pStyle w:val="ConsPlusTitle"/>
        <w:shd w:val="clear" w:color="auto" w:fill="FFFFFF" w:themeFill="background1"/>
        <w:jc w:val="center"/>
      </w:pPr>
      <w:r w:rsidRPr="00EC3723">
        <w:t>ЗАДАНИЯ НА ОКАЗАНИЕ ГОСУДАРСТВЕННЫХ УСЛУГ (ВЫПОЛНЕНИЕ РАБОТ)</w:t>
      </w:r>
    </w:p>
    <w:p w:rsidR="000C683D" w:rsidRPr="00EC3723" w:rsidRDefault="000C683D" w:rsidP="00EC3723">
      <w:pPr>
        <w:pStyle w:val="ConsPlusTitle"/>
        <w:shd w:val="clear" w:color="auto" w:fill="FFFFFF" w:themeFill="background1"/>
        <w:jc w:val="center"/>
      </w:pPr>
      <w:r w:rsidRPr="00EC3723">
        <w:t>ГОСУДАРСТВЕННЫМ УЧРЕЖДЕНИЕМ</w:t>
      </w:r>
    </w:p>
    <w:p w:rsidR="000C683D" w:rsidRPr="00EC3723" w:rsidRDefault="000C683D" w:rsidP="00EC3723">
      <w:pPr>
        <w:pStyle w:val="ConsPlusTitle"/>
        <w:shd w:val="clear" w:color="auto" w:fill="FFFFFF" w:themeFill="background1"/>
        <w:jc w:val="center"/>
      </w:pPr>
      <w:r w:rsidRPr="00EC3723">
        <w:t>ЛЕНИНГРАДСКОЙ ОБЛАСТИ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ind w:firstLine="540"/>
        <w:jc w:val="both"/>
      </w:pPr>
    </w:p>
    <w:p w:rsidR="000C683D" w:rsidRPr="00EC3723" w:rsidRDefault="000C683D" w:rsidP="00EC3723">
      <w:pPr>
        <w:pStyle w:val="ConsPlusNonformat"/>
        <w:shd w:val="clear" w:color="auto" w:fill="FFFFFF" w:themeFill="background1"/>
        <w:jc w:val="both"/>
      </w:pPr>
      <w:r w:rsidRPr="00EC3723">
        <w:t>г. ____________________________                "___" ______________ 20__ г.</w:t>
      </w:r>
    </w:p>
    <w:p w:rsidR="000C683D" w:rsidRPr="00EC3723" w:rsidRDefault="000C683D" w:rsidP="00EC3723">
      <w:pPr>
        <w:pStyle w:val="ConsPlusNonformat"/>
        <w:shd w:val="clear" w:color="auto" w:fill="FFFFFF" w:themeFill="background1"/>
        <w:jc w:val="both"/>
      </w:pP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Учредитель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______________________________________________________________</w:t>
      </w:r>
      <w:r w:rsidR="00FC6804" w:rsidRPr="00EC3723">
        <w:t>_</w:t>
      </w:r>
      <w:r w:rsidRPr="00EC3723">
        <w:t>__</w:t>
      </w:r>
      <w:r w:rsidR="00FC6804" w:rsidRPr="00EC3723">
        <w:t>_________</w:t>
      </w:r>
      <w:r w:rsidRPr="00EC3723">
        <w:t>___________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center"/>
        <w:rPr>
          <w:i/>
          <w:sz w:val="20"/>
        </w:rPr>
      </w:pPr>
      <w:r w:rsidRPr="00EC3723">
        <w:rPr>
          <w:i/>
          <w:sz w:val="20"/>
        </w:rPr>
        <w:t>(</w:t>
      </w:r>
      <w:r w:rsidR="001E2A44" w:rsidRPr="00EC3723">
        <w:rPr>
          <w:i/>
          <w:sz w:val="20"/>
        </w:rPr>
        <w:t>орган исполнительной власти Ленинградской области, осуществляющи</w:t>
      </w:r>
      <w:r w:rsidR="00837114" w:rsidRPr="00EC3723">
        <w:rPr>
          <w:i/>
          <w:sz w:val="20"/>
        </w:rPr>
        <w:t>й</w:t>
      </w:r>
      <w:r w:rsidR="001E2A44" w:rsidRPr="00EC3723">
        <w:rPr>
          <w:i/>
          <w:sz w:val="20"/>
        </w:rPr>
        <w:t xml:space="preserve"> функции и полномочия учредителя государственного учреждения Ленинградской области, созданного на базе имущества, находящегося в собственности Ленинградской области</w:t>
      </w:r>
      <w:r w:rsidRPr="00EC3723">
        <w:rPr>
          <w:i/>
          <w:sz w:val="20"/>
        </w:rPr>
        <w:t>)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в лице руководителя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____________________________________________________________________</w:t>
      </w:r>
      <w:r w:rsidR="00FC6804" w:rsidRPr="00EC3723">
        <w:t>___________</w:t>
      </w:r>
      <w:r w:rsidRPr="00EC3723">
        <w:t>______,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center"/>
        <w:rPr>
          <w:i/>
          <w:sz w:val="20"/>
        </w:rPr>
      </w:pPr>
      <w:r w:rsidRPr="00EC3723">
        <w:rPr>
          <w:i/>
          <w:sz w:val="20"/>
        </w:rPr>
        <w:t>(Ф.И.О.)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proofErr w:type="gramStart"/>
      <w:r w:rsidRPr="00EC3723">
        <w:t>действующего</w:t>
      </w:r>
      <w:proofErr w:type="gramEnd"/>
      <w:r w:rsidRPr="00EC3723">
        <w:t xml:space="preserve"> на основании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___________________________</w:t>
      </w:r>
      <w:r w:rsidR="00FC6804" w:rsidRPr="00EC3723">
        <w:t>___________</w:t>
      </w:r>
      <w:r w:rsidRPr="00EC3723">
        <w:t>_______________________________________________,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center"/>
        <w:rPr>
          <w:i/>
          <w:sz w:val="20"/>
        </w:rPr>
      </w:pPr>
      <w:r w:rsidRPr="00EC3723">
        <w:rPr>
          <w:i/>
          <w:sz w:val="20"/>
        </w:rPr>
        <w:t>(наименование, дата, номер нормативного правового акта)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с  одной  стороны,  и  государственное  бюджетное  (автономное)  учреждение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Ленинградской области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___________________________________________________</w:t>
      </w:r>
      <w:r w:rsidR="002D3A54" w:rsidRPr="00EC3723">
        <w:t>___________</w:t>
      </w:r>
      <w:r w:rsidRPr="00EC3723">
        <w:t>_______________________,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center"/>
        <w:rPr>
          <w:i/>
          <w:sz w:val="20"/>
        </w:rPr>
      </w:pPr>
      <w:proofErr w:type="gramStart"/>
      <w:r w:rsidRPr="00EC3723">
        <w:rPr>
          <w:i/>
          <w:sz w:val="20"/>
        </w:rPr>
        <w:t>(наименование государственного бюджетного (автономного) учреждения</w:t>
      </w:r>
      <w:proofErr w:type="gramEnd"/>
    </w:p>
    <w:p w:rsidR="000C683D" w:rsidRPr="00EC3723" w:rsidRDefault="000C683D" w:rsidP="00EC3723">
      <w:pPr>
        <w:pStyle w:val="ConsPlusNormal"/>
        <w:shd w:val="clear" w:color="auto" w:fill="FFFFFF" w:themeFill="background1"/>
        <w:jc w:val="center"/>
        <w:rPr>
          <w:i/>
          <w:sz w:val="20"/>
        </w:rPr>
      </w:pPr>
      <w:r w:rsidRPr="00EC3723">
        <w:rPr>
          <w:i/>
          <w:sz w:val="20"/>
        </w:rPr>
        <w:t>Ленинградской области)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(далее - Учреждение) в лице руководителя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______________________________________________________________</w:t>
      </w:r>
      <w:r w:rsidR="002D3A54" w:rsidRPr="00EC3723">
        <w:t>___________</w:t>
      </w:r>
      <w:r w:rsidRPr="00EC3723">
        <w:t>____________,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center"/>
        <w:rPr>
          <w:i/>
          <w:sz w:val="20"/>
        </w:rPr>
      </w:pPr>
      <w:r w:rsidRPr="00EC3723">
        <w:rPr>
          <w:i/>
          <w:sz w:val="20"/>
        </w:rPr>
        <w:t>(Ф.И.О.)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proofErr w:type="gramStart"/>
      <w:r w:rsidRPr="00EC3723">
        <w:t>действующего</w:t>
      </w:r>
      <w:proofErr w:type="gramEnd"/>
      <w:r w:rsidRPr="00EC3723">
        <w:t xml:space="preserve"> на основании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_________________________________________________________________________</w:t>
      </w:r>
      <w:r w:rsidR="002D3A54" w:rsidRPr="00EC3723">
        <w:t>__________</w:t>
      </w:r>
      <w:r w:rsidRPr="00EC3723">
        <w:t>__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  <w:rPr>
          <w:i/>
          <w:sz w:val="20"/>
        </w:rPr>
      </w:pPr>
      <w:r w:rsidRPr="00EC3723">
        <w:rPr>
          <w:i/>
          <w:sz w:val="20"/>
        </w:rPr>
        <w:t xml:space="preserve">                (наименование, дата, номер правового акта)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  <w:r w:rsidRPr="00EC3723">
        <w:t>с другой стороны, вместе именуемые Стороны, заключили настоящее Соглашение</w:t>
      </w:r>
      <w:r w:rsidR="000068C9" w:rsidRPr="00EC3723">
        <w:t xml:space="preserve"> </w:t>
      </w:r>
      <w:r w:rsidRPr="00EC3723">
        <w:t>о нижеследующем.</w:t>
      </w:r>
    </w:p>
    <w:p w:rsidR="000C683D" w:rsidRPr="00EC3723" w:rsidRDefault="000C683D" w:rsidP="00EC3723">
      <w:pPr>
        <w:pStyle w:val="ConsPlusNormal"/>
        <w:shd w:val="clear" w:color="auto" w:fill="FFFFFF" w:themeFill="background1"/>
        <w:jc w:val="both"/>
      </w:pP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  <w:r w:rsidRPr="00EC3723">
        <w:t>I. Предмет Соглашения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</w:p>
    <w:p w:rsidR="00E34B44" w:rsidRPr="00EC3723" w:rsidRDefault="00E34B44" w:rsidP="00EC3723">
      <w:pPr>
        <w:pStyle w:val="ConsPlusNormal"/>
        <w:shd w:val="clear" w:color="auto" w:fill="FFFFFF" w:themeFill="background1"/>
        <w:jc w:val="both"/>
      </w:pPr>
      <w:r w:rsidRPr="00EC3723">
        <w:t xml:space="preserve">1.1. Предметом настоящего Соглашения является предоставление Учреждению из областного бюджета </w:t>
      </w:r>
      <w:r w:rsidR="000068C9" w:rsidRPr="00EC3723">
        <w:t xml:space="preserve">Ленинградской области </w:t>
      </w:r>
      <w:r w:rsidRPr="00EC3723">
        <w:t>в 20__ году/20__ - 20__ годах &lt;1&gt; субсидии на финансовое обеспечение выполнения государственного задания на оказание государственных услуг (выполнение работ) N ________ от "__" _________ 20__ года (далее - Субсидия, государственное задание).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both"/>
      </w:pPr>
      <w:r w:rsidRPr="00EC3723">
        <w:t>&lt;1</w:t>
      </w:r>
      <w:proofErr w:type="gramStart"/>
      <w:r w:rsidRPr="00EC3723">
        <w:t>&gt; У</w:t>
      </w:r>
      <w:proofErr w:type="gramEnd"/>
      <w:r w:rsidRPr="00EC3723">
        <w:t xml:space="preserve">казывается в соответствии со сроком утверждения </w:t>
      </w:r>
      <w:r w:rsidR="000068C9" w:rsidRPr="00EC3723">
        <w:t>областного</w:t>
      </w:r>
      <w:r w:rsidRPr="00EC3723">
        <w:t xml:space="preserve"> закона </w:t>
      </w:r>
      <w:r w:rsidR="000068C9" w:rsidRPr="00EC3723">
        <w:t>об областном бюджете Ленинградской области</w:t>
      </w:r>
      <w:r w:rsidRPr="00EC3723">
        <w:t>.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  <w:r w:rsidRPr="00EC3723">
        <w:t xml:space="preserve">II. Порядок, условия предоставления Субсидии и </w:t>
      </w:r>
      <w:proofErr w:type="gramStart"/>
      <w:r w:rsidRPr="00EC3723">
        <w:t>финансовое</w:t>
      </w:r>
      <w:proofErr w:type="gramEnd"/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  <w:r w:rsidRPr="00EC3723">
        <w:t>обеспечение выполнения государственного задания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</w:p>
    <w:p w:rsidR="00E34B44" w:rsidRPr="00EC3723" w:rsidRDefault="00E34B44" w:rsidP="00EC3723">
      <w:pPr>
        <w:pStyle w:val="ConsPlusNormal"/>
        <w:shd w:val="clear" w:color="auto" w:fill="FFFFFF" w:themeFill="background1"/>
        <w:jc w:val="both"/>
      </w:pPr>
      <w:r w:rsidRPr="00EC3723">
        <w:t>2.1. Субсидия предоставляется Учреждению на оказание государственных услуг (выполнение работ), установленных в государственном задании.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both"/>
      </w:pPr>
      <w:r w:rsidRPr="00EC3723"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7E60F1" w:rsidRPr="00EC3723">
        <w:t>областного</w:t>
      </w:r>
      <w:r w:rsidRPr="00EC3723">
        <w:t xml:space="preserve"> бюджета </w:t>
      </w:r>
      <w:r w:rsidR="000068C9" w:rsidRPr="00EC3723">
        <w:t xml:space="preserve">Ленинградской области </w:t>
      </w:r>
      <w:r w:rsidRPr="00EC3723">
        <w:t>по кодам классификации расходов бюджетов Российской Федерации (далее - коды БК), в следующем размере &lt;</w:t>
      </w:r>
      <w:r w:rsidR="000068C9" w:rsidRPr="00EC3723">
        <w:t>2</w:t>
      </w:r>
      <w:r w:rsidRPr="00EC3723">
        <w:t>&gt;: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both"/>
      </w:pPr>
      <w:r w:rsidRPr="00EC3723">
        <w:lastRenderedPageBreak/>
        <w:t>&lt;</w:t>
      </w:r>
      <w:r w:rsidR="000068C9" w:rsidRPr="00EC3723">
        <w:t>2</w:t>
      </w:r>
      <w:proofErr w:type="gramStart"/>
      <w:r w:rsidRPr="00EC3723">
        <w:t>&gt; Е</w:t>
      </w:r>
      <w:proofErr w:type="gramEnd"/>
      <w:r w:rsidRPr="00EC3723"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  <w:r w:rsidRPr="00EC3723">
        <w:t xml:space="preserve">    в 20__ году</w:t>
      </w:r>
      <w:proofErr w:type="gramStart"/>
      <w:r w:rsidRPr="00EC3723">
        <w:t xml:space="preserve"> ________ (__________________) </w:t>
      </w:r>
      <w:proofErr w:type="gramEnd"/>
      <w:r w:rsidRPr="00EC3723">
        <w:t>рублей - по коду БК ________;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  <w:r w:rsidRPr="00EC3723">
        <w:t xml:space="preserve">                           (сумма прописью)                       (код БК)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  <w:r w:rsidRPr="00EC3723">
        <w:t xml:space="preserve">    в 20__ году</w:t>
      </w:r>
      <w:proofErr w:type="gramStart"/>
      <w:r w:rsidRPr="00EC3723">
        <w:t xml:space="preserve"> ________ (__________________) </w:t>
      </w:r>
      <w:proofErr w:type="gramEnd"/>
      <w:r w:rsidRPr="00EC3723">
        <w:t>рублей - по коду БК ________;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  <w:r w:rsidRPr="00EC3723">
        <w:t xml:space="preserve">                           (сумма прописью)                       (код БК)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  <w:r w:rsidRPr="00EC3723">
        <w:t xml:space="preserve">    в 20__ году</w:t>
      </w:r>
      <w:proofErr w:type="gramStart"/>
      <w:r w:rsidRPr="00EC3723">
        <w:t xml:space="preserve"> ________ (__________________) </w:t>
      </w:r>
      <w:proofErr w:type="gramEnd"/>
      <w:r w:rsidRPr="00EC3723">
        <w:t>рублей - по коду БК ________.</w:t>
      </w:r>
    </w:p>
    <w:p w:rsidR="00E34B44" w:rsidRPr="00EC3723" w:rsidRDefault="00E34B44" w:rsidP="00EC3723">
      <w:pPr>
        <w:pStyle w:val="ConsPlusNormal"/>
        <w:shd w:val="clear" w:color="auto" w:fill="FFFFFF" w:themeFill="background1"/>
        <w:jc w:val="center"/>
      </w:pPr>
      <w:r w:rsidRPr="00EC3723">
        <w:t xml:space="preserve">                           (сумма прописью)                       (код БК)</w:t>
      </w:r>
    </w:p>
    <w:p w:rsidR="00DC26F5" w:rsidRPr="00EC3723" w:rsidRDefault="00DC26F5" w:rsidP="00EC3723">
      <w:pPr>
        <w:pStyle w:val="ConsPlusNormal"/>
        <w:shd w:val="clear" w:color="auto" w:fill="FFFFFF" w:themeFill="background1"/>
        <w:jc w:val="both"/>
      </w:pPr>
    </w:p>
    <w:p w:rsidR="0058779B" w:rsidRPr="00EC3723" w:rsidRDefault="00E34B44" w:rsidP="00EC3723">
      <w:pPr>
        <w:pStyle w:val="ConsPlusNormal"/>
        <w:shd w:val="clear" w:color="auto" w:fill="FFFFFF" w:themeFill="background1"/>
        <w:jc w:val="both"/>
      </w:pPr>
      <w:r w:rsidRPr="00EC3723">
        <w:t>2.3. Размер Субсидии рассчитывается</w:t>
      </w:r>
      <w:r w:rsidR="0058779B" w:rsidRPr="00EC3723">
        <w:t>:</w:t>
      </w:r>
    </w:p>
    <w:p w:rsidR="0058779B" w:rsidRPr="00EC3723" w:rsidRDefault="0058779B" w:rsidP="00EC3723">
      <w:pPr>
        <w:pStyle w:val="ConsPlusNormal"/>
        <w:shd w:val="clear" w:color="auto" w:fill="FFFFFF" w:themeFill="background1"/>
        <w:jc w:val="both"/>
      </w:pPr>
    </w:p>
    <w:p w:rsidR="0058779B" w:rsidRPr="00EC3723" w:rsidRDefault="0058779B" w:rsidP="00EC3723">
      <w:pPr>
        <w:pStyle w:val="ConsPlusNormal"/>
        <w:shd w:val="clear" w:color="auto" w:fill="FFFFFF" w:themeFill="background1"/>
        <w:ind w:firstLine="708"/>
        <w:jc w:val="both"/>
      </w:pPr>
      <w:r w:rsidRPr="00EC3723">
        <w:t>на основании 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области, утвержденного постановлением Правительства Ленинградской области от 30 декабря 2015 года N 543</w:t>
      </w:r>
      <w:r w:rsidR="00AF3A28" w:rsidRPr="00EC3723">
        <w:t xml:space="preserve"> (далее – Положение)</w:t>
      </w:r>
      <w:r w:rsidRPr="00EC3723">
        <w:t>;</w:t>
      </w:r>
    </w:p>
    <w:p w:rsidR="0058779B" w:rsidRPr="00EC3723" w:rsidRDefault="0058779B" w:rsidP="00EC3723">
      <w:pPr>
        <w:pStyle w:val="ConsPlusNormal"/>
        <w:shd w:val="clear" w:color="auto" w:fill="FFFFFF" w:themeFill="background1"/>
        <w:ind w:firstLine="708"/>
        <w:jc w:val="both"/>
      </w:pPr>
      <w:r w:rsidRPr="00EC3723">
        <w:t xml:space="preserve">в соответствии с </w:t>
      </w:r>
      <w:proofErr w:type="gramStart"/>
      <w:r w:rsidRPr="00EC3723">
        <w:t>утвержденными</w:t>
      </w:r>
      <w:proofErr w:type="gramEnd"/>
      <w:r w:rsidRPr="00EC3723">
        <w:t xml:space="preserve"> Учредителем: </w:t>
      </w:r>
    </w:p>
    <w:p w:rsidR="0058779B" w:rsidRPr="00EC3723" w:rsidRDefault="0058779B" w:rsidP="00EC3723">
      <w:pPr>
        <w:pStyle w:val="ConsPlusNormal"/>
        <w:shd w:val="clear" w:color="auto" w:fill="FFFFFF" w:themeFill="background1"/>
        <w:ind w:firstLine="708"/>
        <w:jc w:val="both"/>
      </w:pPr>
      <w:r w:rsidRPr="00EC3723">
        <w:t>порядком расчета постоянных затрат на содержание имущества государственного учреждения;</w:t>
      </w:r>
    </w:p>
    <w:p w:rsidR="0058779B" w:rsidRPr="00EC3723" w:rsidRDefault="0058779B" w:rsidP="00EC3723">
      <w:pPr>
        <w:pStyle w:val="ConsPlusNormal"/>
        <w:shd w:val="clear" w:color="auto" w:fill="FFFFFF" w:themeFill="background1"/>
        <w:ind w:firstLine="708"/>
        <w:jc w:val="both"/>
      </w:pPr>
      <w:r w:rsidRPr="00EC3723">
        <w:t xml:space="preserve">порядком расчета затрат на уплату налогов, в качестве объекта налогообложения по которым признается имущество государственного учреждения; </w:t>
      </w:r>
    </w:p>
    <w:p w:rsidR="0058779B" w:rsidRPr="00EC3723" w:rsidRDefault="0058779B" w:rsidP="00EC3723">
      <w:pPr>
        <w:pStyle w:val="ConsPlusNormal"/>
        <w:shd w:val="clear" w:color="auto" w:fill="FFFFFF" w:themeFill="background1"/>
        <w:ind w:firstLine="708"/>
        <w:jc w:val="both"/>
      </w:pPr>
      <w:r w:rsidRPr="00EC3723">
        <w:t>порядком расчета и утверждения нормативных затрат на оказание государственных услуг (выполнение работ), базовых нормативов затрат на оказание государственных услуг (выполнение работ) и корректирующих коэффициентов к базовым нормативам затрат;</w:t>
      </w:r>
    </w:p>
    <w:p w:rsidR="0058779B" w:rsidRPr="00EC3723" w:rsidRDefault="0058779B" w:rsidP="00EC3723">
      <w:pPr>
        <w:pStyle w:val="ConsPlusNormal"/>
        <w:shd w:val="clear" w:color="auto" w:fill="FFFFFF" w:themeFill="background1"/>
        <w:ind w:firstLine="708"/>
        <w:jc w:val="both"/>
      </w:pPr>
      <w:r w:rsidRPr="00EC3723">
        <w:t>перечнем работ, затраты государственных учреждений Ленинградской области на выполнение которых определяются без учета нормативных затрат на выполнение работ.</w:t>
      </w:r>
    </w:p>
    <w:p w:rsidR="0058779B" w:rsidRPr="00EC3723" w:rsidRDefault="0058779B" w:rsidP="00EC3723">
      <w:pPr>
        <w:pStyle w:val="ConsPlusNormal"/>
        <w:shd w:val="clear" w:color="auto" w:fill="FFFFFF" w:themeFill="background1"/>
        <w:jc w:val="both"/>
      </w:pPr>
    </w:p>
    <w:p w:rsidR="0030508D" w:rsidRPr="00EC3723" w:rsidRDefault="0030508D" w:rsidP="00EC3723">
      <w:pPr>
        <w:pStyle w:val="ConsPlusNormal"/>
        <w:shd w:val="clear" w:color="auto" w:fill="FFFFFF" w:themeFill="background1"/>
        <w:jc w:val="center"/>
      </w:pPr>
      <w:r w:rsidRPr="00EC3723">
        <w:t>III. Порядок перечисления Субсидии</w:t>
      </w:r>
    </w:p>
    <w:p w:rsidR="0030508D" w:rsidRPr="00EC3723" w:rsidRDefault="0030508D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508D" w:rsidRPr="00EC3723" w:rsidRDefault="0030508D" w:rsidP="00EC3723">
      <w:pPr>
        <w:pStyle w:val="ConsPlusNormal"/>
        <w:shd w:val="clear" w:color="auto" w:fill="FFFFFF" w:themeFill="background1"/>
        <w:jc w:val="both"/>
      </w:pPr>
      <w:r w:rsidRPr="00EC3723">
        <w:t xml:space="preserve">3.1. Перечисление Субсидии осуществляется в соответствии с </w:t>
      </w:r>
      <w:r w:rsidR="00AF3A28" w:rsidRPr="00EC3723">
        <w:t xml:space="preserve">требованиями пунктов 25 и 26 </w:t>
      </w:r>
      <w:hyperlink r:id="rId8" w:history="1">
        <w:r w:rsidRPr="00EC3723">
          <w:t>Положени</w:t>
        </w:r>
        <w:r w:rsidR="00AF3A28" w:rsidRPr="00EC3723">
          <w:t>я</w:t>
        </w:r>
      </w:hyperlink>
      <w:r w:rsidRPr="00EC3723">
        <w:t>:</w:t>
      </w:r>
    </w:p>
    <w:p w:rsidR="0030508D" w:rsidRPr="00EC3723" w:rsidRDefault="0030508D" w:rsidP="00EC3723">
      <w:pPr>
        <w:pStyle w:val="ConsPlusNormal"/>
        <w:shd w:val="clear" w:color="auto" w:fill="FFFFFF" w:themeFill="background1"/>
        <w:jc w:val="both"/>
      </w:pPr>
      <w:bookmarkStart w:id="1" w:name="P130"/>
      <w:bookmarkEnd w:id="1"/>
      <w:r w:rsidRPr="00EC3723">
        <w:t xml:space="preserve">    3.1.1. на лицевой счет, открытый Учреждению </w:t>
      </w:r>
      <w:proofErr w:type="gramStart"/>
      <w:r w:rsidRPr="00EC3723">
        <w:t>в</w:t>
      </w:r>
      <w:proofErr w:type="gramEnd"/>
      <w:r w:rsidRPr="00EC3723">
        <w:t xml:space="preserve"> _________________</w:t>
      </w:r>
      <w:r w:rsidR="00E54150" w:rsidRPr="00EC3723">
        <w:t>_____________________</w:t>
      </w:r>
      <w:r w:rsidRPr="00EC3723">
        <w:t>________</w:t>
      </w:r>
    </w:p>
    <w:p w:rsidR="0030508D" w:rsidRPr="00EC3723" w:rsidRDefault="0030508D" w:rsidP="00EC3723">
      <w:pPr>
        <w:pStyle w:val="ConsPlusNormal"/>
        <w:shd w:val="clear" w:color="auto" w:fill="FFFFFF" w:themeFill="background1"/>
        <w:jc w:val="both"/>
      </w:pPr>
      <w:r w:rsidRPr="00EC3723">
        <w:t>________________________________________________________________________</w:t>
      </w:r>
      <w:r w:rsidR="00E54150" w:rsidRPr="00EC3723">
        <w:t>____</w:t>
      </w:r>
      <w:r w:rsidR="009B5BC0" w:rsidRPr="00EC3723">
        <w:t>______</w:t>
      </w:r>
      <w:r w:rsidR="00E54150" w:rsidRPr="00EC3723">
        <w:t>_________</w:t>
      </w:r>
      <w:r w:rsidRPr="00EC3723">
        <w:t>_</w:t>
      </w:r>
      <w:r w:rsidR="009B5BC0" w:rsidRPr="00EC3723">
        <w:t>.</w:t>
      </w:r>
    </w:p>
    <w:p w:rsidR="0030508D" w:rsidRPr="00EC3723" w:rsidRDefault="0030508D" w:rsidP="00EC3723">
      <w:pPr>
        <w:pStyle w:val="ConsPlusNormal"/>
        <w:shd w:val="clear" w:color="auto" w:fill="FFFFFF" w:themeFill="background1"/>
        <w:jc w:val="center"/>
        <w:rPr>
          <w:i/>
          <w:sz w:val="20"/>
        </w:rPr>
      </w:pPr>
      <w:r w:rsidRPr="00EC3723">
        <w:rPr>
          <w:i/>
          <w:sz w:val="20"/>
        </w:rPr>
        <w:t>(наименование территориального органа Федерального казначейства)</w:t>
      </w:r>
    </w:p>
    <w:p w:rsidR="0030508D" w:rsidRPr="00EC3723" w:rsidRDefault="0030508D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33"/>
      <w:bookmarkEnd w:id="2"/>
    </w:p>
    <w:p w:rsidR="0030508D" w:rsidRPr="00EC3723" w:rsidRDefault="0030508D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center"/>
      </w:pPr>
      <w:r w:rsidRPr="00EC3723">
        <w:t>IV. Взаимодействие Сторон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center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4.1. Учредитель обязуется: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4.1.1. обеспечить предоставление Субсидии в соответствии с разделом II настоящего Соглашения;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proofErr w:type="gramStart"/>
      <w:r w:rsidRPr="00EC3723">
        <w:t xml:space="preserve">4.1.2. </w:t>
      </w:r>
      <w:r w:rsidR="00194656" w:rsidRPr="00194656">
        <w:t>размещать на официальном сайте Учредителя в информационно-телекоммуникационной сети "Интернет" информацию о нормативных затратах на оказание государственных услуг (выполнение работ), базовых нормативах затрат на оказание государственных услуг (выполнение работ) (далее – нормативные затраты) на основании которых рассчитан размер Субсидии, указанный в пункте 2.2 настоящего Соглашения, не позднее ___ рабочих дней после их утвержд</w:t>
      </w:r>
      <w:r w:rsidR="00194656">
        <w:t>ения (внесения в них изменений)</w:t>
      </w:r>
      <w:r w:rsidRPr="00EC3723">
        <w:t>;</w:t>
      </w:r>
      <w:proofErr w:type="gramEnd"/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4.1.3. 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N ___ к настоящему Соглашению &lt;</w:t>
      </w:r>
      <w:r w:rsidR="00254A04" w:rsidRPr="00EC3723">
        <w:t>4</w:t>
      </w:r>
      <w:r w:rsidRPr="00EC3723">
        <w:t>&gt;, являющимся неотъемлемой частью настоящего Соглашения;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</w:t>
      </w:r>
      <w:r w:rsidR="00254A04" w:rsidRPr="00EC3723">
        <w:t>4</w:t>
      </w:r>
      <w:r w:rsidRPr="00EC3723">
        <w:t>&gt; Приложение, указанное в пункте 4.1.3, оформляется в соответствии с приложением N 1 к настоящей Типовой форме.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center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4.1.4. осуществлять </w:t>
      </w:r>
      <w:proofErr w:type="gramStart"/>
      <w:r w:rsidRPr="00EC3723">
        <w:t>контроль за</w:t>
      </w:r>
      <w:proofErr w:type="gramEnd"/>
      <w:r w:rsidRPr="00EC3723">
        <w:t xml:space="preserve"> выполнением Учреждением государственного задания в порядке, предусмотренном государственным заданием</w:t>
      </w:r>
      <w:r w:rsidR="009324F0" w:rsidRPr="00EC3723">
        <w:t xml:space="preserve"> и </w:t>
      </w:r>
      <w:r w:rsidR="00AA2F07" w:rsidRPr="00EC3723">
        <w:t xml:space="preserve">с учетом требований пунктов 12 и </w:t>
      </w:r>
      <w:r w:rsidR="009324F0" w:rsidRPr="00EC3723">
        <w:t>13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</w:t>
      </w:r>
      <w:r w:rsidRPr="00EC3723">
        <w:t>, и соблюдением Учреждением условий, установленных Положением и настоящим Соглашением;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proofErr w:type="gramStart"/>
      <w:r w:rsidRPr="00EC3723">
        <w:lastRenderedPageBreak/>
        <w:t xml:space="preserve">4.1.6. вносить изменения в показатели, характеризующие объем государственных услуг, установленные в государственном задании, на основании данных </w:t>
      </w:r>
      <w:r w:rsidR="002828E7" w:rsidRPr="00EC3723">
        <w:t>мониторинга</w:t>
      </w:r>
      <w:r w:rsidRPr="00EC3723">
        <w:t xml:space="preserve"> исполнени</w:t>
      </w:r>
      <w:r w:rsidR="002828E7" w:rsidRPr="00EC3723">
        <w:t>я</w:t>
      </w:r>
      <w:r w:rsidRPr="00EC3723">
        <w:t xml:space="preserve"> государственного задания в текущем финансовом году &lt;</w:t>
      </w:r>
      <w:r w:rsidR="004579D3" w:rsidRPr="00EC3723">
        <w:t>5</w:t>
      </w:r>
      <w:r w:rsidRPr="00EC3723">
        <w:t>&gt;, представленного Учреждением в соответствии с пунктом 4.3.4.1 настоящего Соглашения, в течение ___ дней со дня его представления Учреждение</w:t>
      </w:r>
      <w:bookmarkStart w:id="3" w:name="_GoBack"/>
      <w:bookmarkEnd w:id="3"/>
      <w:r w:rsidRPr="00EC3723">
        <w:t xml:space="preserve">м, в случае если на основании данных </w:t>
      </w:r>
      <w:r w:rsidR="002A4F99" w:rsidRPr="00EC3723">
        <w:t>мониторинга</w:t>
      </w:r>
      <w:r w:rsidRPr="00EC3723">
        <w:t xml:space="preserve"> исполнени</w:t>
      </w:r>
      <w:r w:rsidR="002A4F99" w:rsidRPr="00EC3723">
        <w:t>я</w:t>
      </w:r>
      <w:r w:rsidRPr="00EC3723">
        <w:t xml:space="preserve"> государственного задания необходимо уменьшить показатели, характеризующие объем государственных услуг, установленные</w:t>
      </w:r>
      <w:proofErr w:type="gramEnd"/>
      <w:r w:rsidRPr="00EC3723">
        <w:t xml:space="preserve"> в государственном задании;</w:t>
      </w:r>
    </w:p>
    <w:p w:rsidR="005A19A8" w:rsidRPr="00EC3723" w:rsidRDefault="005A19A8" w:rsidP="00EC3723">
      <w:pPr>
        <w:pStyle w:val="ConsPlusNormal"/>
        <w:shd w:val="clear" w:color="auto" w:fill="FFFFFF" w:themeFill="background1"/>
        <w:jc w:val="both"/>
      </w:pPr>
    </w:p>
    <w:p w:rsidR="005A19A8" w:rsidRPr="00EC3723" w:rsidRDefault="005A19A8" w:rsidP="00EC3723">
      <w:pPr>
        <w:pStyle w:val="ConsPlusNormal"/>
        <w:shd w:val="clear" w:color="auto" w:fill="FFFFFF" w:themeFill="background1"/>
        <w:jc w:val="both"/>
      </w:pPr>
      <w:r w:rsidRPr="00EC3723">
        <w:t>&lt;5&gt; Финансовый год, соответствующий году предоставления Субсидии.</w:t>
      </w:r>
    </w:p>
    <w:p w:rsidR="005A19A8" w:rsidRPr="00EC3723" w:rsidRDefault="005A19A8" w:rsidP="00EC3723">
      <w:pPr>
        <w:pStyle w:val="ConsPlusNormal"/>
        <w:shd w:val="clear" w:color="auto" w:fill="FFFFFF" w:themeFill="background1"/>
        <w:jc w:val="both"/>
      </w:pPr>
    </w:p>
    <w:p w:rsidR="003F4771" w:rsidRPr="00EC3723" w:rsidRDefault="003F4771" w:rsidP="00EC3723">
      <w:pPr>
        <w:pStyle w:val="ConsPlusNormal"/>
        <w:shd w:val="clear" w:color="auto" w:fill="FFFFFF" w:themeFill="background1"/>
        <w:jc w:val="both"/>
      </w:pPr>
    </w:p>
    <w:p w:rsidR="009A6904" w:rsidRPr="00EC3723" w:rsidRDefault="009A6904" w:rsidP="00EC3723">
      <w:pPr>
        <w:pStyle w:val="ConsPlusNormal"/>
        <w:shd w:val="clear" w:color="auto" w:fill="FFFFFF" w:themeFill="background1"/>
        <w:jc w:val="both"/>
      </w:pPr>
      <w:r w:rsidRPr="00EC3723">
        <w:t xml:space="preserve">4.1.6.1 </w:t>
      </w:r>
      <w:r w:rsidR="00EE4C87" w:rsidRPr="00EC3723">
        <w:t>пересчитывать объем Субсидии</w:t>
      </w:r>
      <w:r w:rsidR="00AD338F" w:rsidRPr="00EC3723">
        <w:t xml:space="preserve"> в </w:t>
      </w:r>
      <w:r w:rsidR="00EE4C87" w:rsidRPr="00EC3723">
        <w:t>случае внесения изменений, указанных в пункте 4.1.6.</w:t>
      </w:r>
      <w:r w:rsidR="00831D95" w:rsidRPr="00EC3723">
        <w:t xml:space="preserve"> настоящего Соглашения,</w:t>
      </w:r>
      <w:r w:rsidR="00AD338F" w:rsidRPr="00EC3723">
        <w:t xml:space="preserve"> с соблюдением требований пункта 21 Положения.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center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4.1.7. направлять Учреждению расчет средств Субсидии, подлежащих возврату в </w:t>
      </w:r>
      <w:r w:rsidR="00104C08" w:rsidRPr="00EC3723">
        <w:t>Областной бюджет Ленинградской области</w:t>
      </w:r>
      <w:r w:rsidRPr="00EC3723">
        <w:t xml:space="preserve"> на 1 января 20__ г. &lt;</w:t>
      </w:r>
      <w:r w:rsidR="00104C08" w:rsidRPr="00EC3723">
        <w:t>6</w:t>
      </w:r>
      <w:r w:rsidRPr="00EC3723">
        <w:t>&gt;, составленный по форме согласно приложению N ___ к настоящему Соглашению &lt;</w:t>
      </w:r>
      <w:r w:rsidR="00104C08" w:rsidRPr="00EC3723">
        <w:t>7</w:t>
      </w:r>
      <w:r w:rsidRPr="00EC3723">
        <w:t>&gt;, являющемуся неотъемлемой частью настоящего Соглашения, в срок до "__" ______ 20__ г. &lt;</w:t>
      </w:r>
      <w:r w:rsidR="00104C08" w:rsidRPr="00EC3723">
        <w:t>8</w:t>
      </w:r>
      <w:r w:rsidRPr="00EC3723">
        <w:t>&gt;;</w:t>
      </w:r>
    </w:p>
    <w:p w:rsidR="00FA295F" w:rsidRPr="00EC3723" w:rsidRDefault="00FA295F" w:rsidP="00EC3723">
      <w:pPr>
        <w:pStyle w:val="ConsPlusNormal"/>
        <w:shd w:val="clear" w:color="auto" w:fill="FFFFFF" w:themeFill="background1"/>
      </w:pPr>
      <w:r w:rsidRPr="00EC3723">
        <w:t>--------------------------------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</w:t>
      </w:r>
      <w:r w:rsidR="00220365" w:rsidRPr="00EC3723">
        <w:t>6</w:t>
      </w:r>
      <w:proofErr w:type="gramStart"/>
      <w:r w:rsidRPr="00EC3723">
        <w:t>&gt; Ф</w:t>
      </w:r>
      <w:proofErr w:type="gramEnd"/>
      <w:r w:rsidRPr="00EC3723">
        <w:t>ормируется на 1 января финансового года, следующего за годом предоставления Субсидии.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</w:t>
      </w:r>
      <w:r w:rsidR="00220365" w:rsidRPr="00EC3723">
        <w:t>7</w:t>
      </w:r>
      <w:r w:rsidRPr="00EC3723">
        <w:t>&gt; Приложение, указанное в пункте 4.1.7, оформляется в соответствии с приложением N 2 к настоящей Типовой форме.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</w:t>
      </w:r>
      <w:r w:rsidR="00220365" w:rsidRPr="00EC3723">
        <w:t>8</w:t>
      </w:r>
      <w:proofErr w:type="gramStart"/>
      <w:r w:rsidRPr="00EC3723">
        <w:t>&gt; У</w:t>
      </w:r>
      <w:proofErr w:type="gramEnd"/>
      <w:r w:rsidRPr="00EC3723">
        <w:t>казывается число и месяц, а также год, следующий за годом предоставления Субсидии.</w:t>
      </w:r>
    </w:p>
    <w:p w:rsidR="00831D95" w:rsidRPr="00EC3723" w:rsidRDefault="00831D95" w:rsidP="00EC3723">
      <w:pPr>
        <w:pStyle w:val="ConsPlusNormal"/>
        <w:shd w:val="clear" w:color="auto" w:fill="FFFFFF" w:themeFill="background1"/>
        <w:jc w:val="both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proofErr w:type="gramStart"/>
      <w:r w:rsidRPr="00EC3723">
        <w:t xml:space="preserve">4.1.8. принимать меры, обеспечивающие перечисление Учреждением Учредителю в </w:t>
      </w:r>
      <w:r w:rsidR="00163AAD" w:rsidRPr="00EC3723">
        <w:t xml:space="preserve">областной бюджет Ленинградской области </w:t>
      </w:r>
      <w:r w:rsidRPr="00EC3723">
        <w:t xml:space="preserve">средств Субсидии, подлежащих возврату в </w:t>
      </w:r>
      <w:r w:rsidR="00163AAD" w:rsidRPr="00EC3723">
        <w:t>областной бюджета Ленинградской области</w:t>
      </w:r>
      <w:r w:rsidRPr="00EC3723">
        <w:t xml:space="preserve"> на 1 января 20__ г., в соответствии с расчетом, указанным в пункте 4.1.7 настоящего Соглашения, в срок, указанный в пункте 4.3.2 настоящего Соглашения;</w:t>
      </w:r>
      <w:proofErr w:type="gramEnd"/>
    </w:p>
    <w:p w:rsidR="00831D95" w:rsidRPr="00EC3723" w:rsidRDefault="00831D95" w:rsidP="00EC3723">
      <w:pPr>
        <w:pStyle w:val="ConsPlusNormal"/>
        <w:shd w:val="clear" w:color="auto" w:fill="FFFFFF" w:themeFill="background1"/>
        <w:jc w:val="both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4.1.9. выполнять иные обязательства, установленные бюджетным законодательством Российской Федерации, Положением и настоящим Соглашением &lt;</w:t>
      </w:r>
      <w:r w:rsidR="00220365" w:rsidRPr="00EC3723">
        <w:t>9</w:t>
      </w:r>
      <w:r w:rsidRPr="00EC3723">
        <w:t>&gt;:</w:t>
      </w:r>
    </w:p>
    <w:p w:rsidR="00FA295F" w:rsidRPr="00EC3723" w:rsidRDefault="00FA295F" w:rsidP="00EC3723">
      <w:pPr>
        <w:pStyle w:val="ConsPlusNormal"/>
        <w:shd w:val="clear" w:color="auto" w:fill="FFFFFF" w:themeFill="background1"/>
      </w:pPr>
      <w:r w:rsidRPr="00EC3723">
        <w:t>--------------------------------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</w:t>
      </w:r>
      <w:r w:rsidR="00220365" w:rsidRPr="00EC3723">
        <w:t>9</w:t>
      </w:r>
      <w:proofErr w:type="gramStart"/>
      <w:r w:rsidRPr="00EC3723">
        <w:t>&gt; У</w:t>
      </w:r>
      <w:proofErr w:type="gramEnd"/>
      <w:r w:rsidRPr="00EC3723">
        <w:t>казываются иные конкретные обязательства (при наличии).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center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4.1.9.1. _____________________________</w:t>
      </w:r>
      <w:r w:rsidR="00220365" w:rsidRPr="00EC3723">
        <w:t>______________________</w:t>
      </w:r>
      <w:r w:rsidRPr="00EC3723">
        <w:t>________________________________;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4.1.9.2. _______________________________________________</w:t>
      </w:r>
      <w:r w:rsidR="00220365" w:rsidRPr="00EC3723">
        <w:t>__________________</w:t>
      </w:r>
      <w:r w:rsidRPr="00EC3723">
        <w:t>______________.</w:t>
      </w:r>
    </w:p>
    <w:p w:rsidR="003A228E" w:rsidRPr="00EC3723" w:rsidRDefault="003A228E" w:rsidP="00EC3723">
      <w:pPr>
        <w:pStyle w:val="ConsPlusNormal"/>
        <w:shd w:val="clear" w:color="auto" w:fill="FFFFFF" w:themeFill="background1"/>
      </w:pPr>
    </w:p>
    <w:p w:rsidR="00FA295F" w:rsidRPr="00EC3723" w:rsidRDefault="00FA295F" w:rsidP="00EC3723">
      <w:pPr>
        <w:pStyle w:val="ConsPlusNormal"/>
        <w:shd w:val="clear" w:color="auto" w:fill="FFFFFF" w:themeFill="background1"/>
      </w:pPr>
      <w:r w:rsidRPr="00EC3723">
        <w:t>4.2. Учредитель вправе: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4.2.1. запрашивать у Учреждения информацию и документы, необходимые для осуществления </w:t>
      </w:r>
      <w:proofErr w:type="gramStart"/>
      <w:r w:rsidRPr="00EC3723">
        <w:t>контроля за</w:t>
      </w:r>
      <w:proofErr w:type="gramEnd"/>
      <w:r w:rsidRPr="00EC3723">
        <w:t xml:space="preserve"> выполнением Учреждением государственного задания;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4.2.2. принимать решение об изменении размера Субсидии: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4.2.2.1. при соответствующем изменении показателей, характеризующих объем государственных услуг (работ), установленных в государственном задании, в случае: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4.2.2.1.1. уменьшения Учредителю ранее утвержденных лимитов бюджетных обязательств, указанных в пункте 2.2 настоящего Соглашения;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4.2.2.1.2. увеличения (при налич</w:t>
      </w:r>
      <w:proofErr w:type="gramStart"/>
      <w:r w:rsidRPr="00EC3723">
        <w:t>ии у У</w:t>
      </w:r>
      <w:proofErr w:type="gramEnd"/>
      <w:r w:rsidRPr="00EC3723">
        <w:t>чредителя лимитов бюджетных обязательств, указанных в пункте 2.2 настоящего Соглашения) или уменьшения потребности в оказании государственных услуг (выполнении работ);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4.2.2.1.3. 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proofErr w:type="gramStart"/>
      <w:r w:rsidRPr="00EC3723">
        <w:t>4.2.2.2. без соответствующего изменения показателей, характеризующих объем государственных услуг (работ), установленных в государственном задании, в связи с внесением изменений в нормативные затраты в течение срока выполнения государственного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государственного задания, включая внесение изменений в законодательство</w:t>
      </w:r>
      <w:proofErr w:type="gramEnd"/>
      <w:r w:rsidRPr="00EC3723">
        <w:t xml:space="preserve"> Российской Федерации о налогах и сборах, в том числе в случае отмены ранее установленных налоговых льгот;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4.2.3. осуществлять иные права, установленные бюджетным законодательством Российской Федерации, Положением и настоящим Соглашением &lt;1</w:t>
      </w:r>
      <w:r w:rsidR="00B3135B" w:rsidRPr="00EC3723">
        <w:t>0</w:t>
      </w:r>
      <w:r w:rsidRPr="00EC3723">
        <w:t>&gt;: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lastRenderedPageBreak/>
        <w:t>&lt;1</w:t>
      </w:r>
      <w:r w:rsidR="00B3135B" w:rsidRPr="00EC3723">
        <w:t>0</w:t>
      </w:r>
      <w:proofErr w:type="gramStart"/>
      <w:r w:rsidRPr="00EC3723">
        <w:t>&gt; У</w:t>
      </w:r>
      <w:proofErr w:type="gramEnd"/>
      <w:r w:rsidRPr="00EC3723">
        <w:t>казываются иные конкретные права (при наличии).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4.2.3.1. ___________________</w:t>
      </w:r>
      <w:r w:rsidR="000E6229" w:rsidRPr="00EC3723">
        <w:t>__________________</w:t>
      </w:r>
      <w:r w:rsidRPr="00EC3723">
        <w:t>__________________________________________;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4.2.3.2. ____________________________________</w:t>
      </w:r>
      <w:r w:rsidR="000E6229" w:rsidRPr="00EC3723">
        <w:t>__________________</w:t>
      </w:r>
      <w:r w:rsidRPr="00EC3723">
        <w:t>_________________________.</w:t>
      </w:r>
    </w:p>
    <w:p w:rsidR="00B3135B" w:rsidRPr="00EC3723" w:rsidRDefault="00B3135B" w:rsidP="00EC3723">
      <w:pPr>
        <w:pStyle w:val="ConsPlusNormal"/>
        <w:shd w:val="clear" w:color="auto" w:fill="FFFFFF" w:themeFill="background1"/>
        <w:jc w:val="both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4.3. Учреждение обязуется: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4.3.1. предоставлять в течение ___ дней по запросу Учредителя информацию и документы, необходимые для осуществления контроля, предусмотренного пунктом 4.1.4 настоящего Соглашения;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4.3.2. осуществлять в срок до "__" ____________ 20__ г. &lt;1</w:t>
      </w:r>
      <w:r w:rsidR="003A228E" w:rsidRPr="00EC3723">
        <w:t>1</w:t>
      </w:r>
      <w:r w:rsidRPr="00EC3723">
        <w:t xml:space="preserve">&gt; возврат средств Субсидии, подлежащих возврату в </w:t>
      </w:r>
      <w:r w:rsidR="003A228E" w:rsidRPr="00EC3723">
        <w:t>областной бюджет Ленинградской области</w:t>
      </w:r>
      <w:r w:rsidRPr="00EC3723">
        <w:t xml:space="preserve"> на 1 января 20__ г., в размере, указанном в расчете, представленном Учредителем в соответствии с пунктом 4.1.7 настоящего Соглашения;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&lt;1</w:t>
      </w:r>
      <w:r w:rsidR="003A228E" w:rsidRPr="00EC3723">
        <w:t>1</w:t>
      </w:r>
      <w:proofErr w:type="gramStart"/>
      <w:r w:rsidRPr="00EC3723">
        <w:t>&gt; У</w:t>
      </w:r>
      <w:proofErr w:type="gramEnd"/>
      <w:r w:rsidRPr="00EC3723">
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FA295F" w:rsidRPr="00EC3723" w:rsidRDefault="006B3889" w:rsidP="00EC3723">
      <w:pPr>
        <w:pStyle w:val="ConsPlusNormal"/>
        <w:shd w:val="clear" w:color="auto" w:fill="FFFFFF" w:themeFill="background1"/>
        <w:jc w:val="both"/>
      </w:pPr>
      <w:r w:rsidRPr="00EC3723">
        <w:t>4.3.2.1</w:t>
      </w:r>
      <w:r w:rsidR="00614006" w:rsidRPr="00EC3723">
        <w:t>.</w:t>
      </w:r>
      <w:r w:rsidRPr="00EC3723">
        <w:t xml:space="preserve"> </w:t>
      </w:r>
      <w:r w:rsidR="00A76265" w:rsidRPr="00EC3723">
        <w:t xml:space="preserve">осуществлять </w:t>
      </w:r>
      <w:r w:rsidR="009E483D" w:rsidRPr="00EC3723">
        <w:t xml:space="preserve">в срок до "__" ____________ 20__ г </w:t>
      </w:r>
      <w:r w:rsidR="00A76265" w:rsidRPr="00EC3723">
        <w:t xml:space="preserve">возврат </w:t>
      </w:r>
      <w:r w:rsidR="006B2219" w:rsidRPr="00EC3723">
        <w:t>неиспользованн</w:t>
      </w:r>
      <w:r w:rsidR="00CE7208" w:rsidRPr="00EC3723">
        <w:t>ого</w:t>
      </w:r>
      <w:r w:rsidR="006B2219" w:rsidRPr="00EC3723">
        <w:t xml:space="preserve"> остатка </w:t>
      </w:r>
      <w:r w:rsidR="00CE7208" w:rsidRPr="00EC3723">
        <w:t>средств С</w:t>
      </w:r>
      <w:r w:rsidR="006B2219" w:rsidRPr="00EC3723">
        <w:t>убсидии</w:t>
      </w:r>
      <w:r w:rsidR="00CE7208" w:rsidRPr="00EC3723">
        <w:t>,</w:t>
      </w:r>
      <w:r w:rsidR="006B2219" w:rsidRPr="00EC3723">
        <w:t xml:space="preserve"> </w:t>
      </w:r>
      <w:r w:rsidR="00CE7208" w:rsidRPr="00EC3723">
        <w:t xml:space="preserve">подлежащих возврату в областной бюджет Ленинградской области </w:t>
      </w:r>
      <w:r w:rsidR="00C139D0" w:rsidRPr="00EC3723">
        <w:t xml:space="preserve">в случае досрочного прекращения выполнения государственного задания по установленным в нем основаниям, </w:t>
      </w:r>
      <w:r w:rsidR="006B2219" w:rsidRPr="00EC3723">
        <w:t xml:space="preserve">в размере, соответствующем показателям, характеризующим объем </w:t>
      </w:r>
      <w:proofErr w:type="spellStart"/>
      <w:r w:rsidR="006B2219" w:rsidRPr="00EC3723">
        <w:t>неоказанных</w:t>
      </w:r>
      <w:proofErr w:type="spellEnd"/>
      <w:r w:rsidR="006B2219" w:rsidRPr="00EC3723">
        <w:t xml:space="preserve"> государственных услуг (невыполненных работ)</w:t>
      </w:r>
      <w:r w:rsidR="00614006" w:rsidRPr="00EC3723">
        <w:t>, в соответствии с требованиями пункта 21 Положения;</w:t>
      </w:r>
    </w:p>
    <w:p w:rsidR="00614006" w:rsidRPr="00EC3723" w:rsidRDefault="00614006" w:rsidP="00EC3723">
      <w:pPr>
        <w:pStyle w:val="ConsPlusNormal"/>
        <w:shd w:val="clear" w:color="auto" w:fill="FFFFFF" w:themeFill="background1"/>
        <w:jc w:val="both"/>
      </w:pPr>
      <w:proofErr w:type="gramStart"/>
      <w:r w:rsidRPr="00EC3723">
        <w:t xml:space="preserve">4.3.2.2. </w:t>
      </w:r>
      <w:r w:rsidR="009E483D" w:rsidRPr="00EC3723">
        <w:t>осуществлять в срок до "__" ____________ 20__ г</w:t>
      </w:r>
      <w:r w:rsidR="00CE7208" w:rsidRPr="00EC3723">
        <w:t xml:space="preserve"> </w:t>
      </w:r>
      <w:r w:rsidR="009E483D" w:rsidRPr="00EC3723">
        <w:t xml:space="preserve">возврат средств Субсидии, подлежащих возврату в областной бюджет Ленинградской области </w:t>
      </w:r>
      <w:r w:rsidR="00C139D0" w:rsidRPr="00EC3723">
        <w:t xml:space="preserve"> в связи с </w:t>
      </w:r>
      <w:proofErr w:type="spellStart"/>
      <w:r w:rsidR="00C139D0" w:rsidRPr="00EC3723">
        <w:t>недостижением</w:t>
      </w:r>
      <w:proofErr w:type="spellEnd"/>
      <w:r w:rsidR="00C139D0" w:rsidRPr="00EC3723">
        <w:t xml:space="preserve"> установленных государственным заданием показателей, характеризующих объем государственных услуг (работ</w:t>
      </w:r>
      <w:r w:rsidR="00A249A7" w:rsidRPr="00EC3723">
        <w:t>),</w:t>
      </w:r>
      <w:r w:rsidR="00C139D0" w:rsidRPr="00EC3723">
        <w:t xml:space="preserve"> </w:t>
      </w:r>
      <w:r w:rsidR="009E483D" w:rsidRPr="00EC3723">
        <w:t>в размере</w:t>
      </w:r>
      <w:r w:rsidR="00A249A7" w:rsidRPr="00EC3723">
        <w:t xml:space="preserve"> соответствующем недостигнутым показателям, характеризующим объем оказываемых государственных услуг (работ), установленным в государственном задании, в соответствии с пунктом 19 Положения.</w:t>
      </w:r>
      <w:proofErr w:type="gramEnd"/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4.3.3.  направлять  средства  Субсидии на выплаты, установленные планом</w:t>
      </w:r>
      <w:r w:rsidR="003A228E" w:rsidRPr="00EC3723">
        <w:t xml:space="preserve"> </w:t>
      </w:r>
      <w:r w:rsidRPr="00EC3723">
        <w:t>финансово-хозяйственной    деятельности    Учреждения    (далее    -   план</w:t>
      </w:r>
      <w:r w:rsidR="00A53D8E" w:rsidRPr="00EC3723">
        <w:t xml:space="preserve"> </w:t>
      </w:r>
      <w:r w:rsidRPr="00EC3723">
        <w:t>финансово-хозяйственной  деятельности),  сформированным  и  утвержденным  в</w:t>
      </w:r>
      <w:r w:rsidR="00A53D8E" w:rsidRPr="00EC3723">
        <w:t xml:space="preserve"> </w:t>
      </w:r>
      <w:r w:rsidRPr="00EC3723">
        <w:t>порядке, определенном ________________________________________________ &lt;</w:t>
      </w:r>
      <w:r w:rsidR="00A53D8E" w:rsidRPr="00EC3723">
        <w:t>12</w:t>
      </w:r>
      <w:r w:rsidRPr="00EC3723">
        <w:t>&gt;;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  <w:rPr>
          <w:i/>
          <w:sz w:val="20"/>
        </w:rPr>
      </w:pPr>
      <w:r w:rsidRPr="00EC3723">
        <w:rPr>
          <w:i/>
          <w:sz w:val="20"/>
        </w:rPr>
        <w:t xml:space="preserve">        </w:t>
      </w:r>
      <w:r w:rsidR="00A53D8E" w:rsidRPr="00EC3723">
        <w:rPr>
          <w:i/>
          <w:sz w:val="20"/>
        </w:rPr>
        <w:t xml:space="preserve">                                                                 </w:t>
      </w:r>
      <w:r w:rsidRPr="00EC3723">
        <w:rPr>
          <w:i/>
          <w:sz w:val="20"/>
        </w:rPr>
        <w:t xml:space="preserve">             (реквизиты нормативного правового акта Учредителя)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&lt;1</w:t>
      </w:r>
      <w:r w:rsidR="00A53D8E" w:rsidRPr="00EC3723">
        <w:t>2</w:t>
      </w:r>
      <w:proofErr w:type="gramStart"/>
      <w:r w:rsidRPr="00EC3723">
        <w:t>&gt; У</w:t>
      </w:r>
      <w:proofErr w:type="gramEnd"/>
      <w:r w:rsidRPr="00EC3723">
        <w:t>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4.3.4. представлять Учредителю в соответствии с Положением: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4.3.4.1. </w:t>
      </w:r>
      <w:r w:rsidR="005C0C70" w:rsidRPr="00EC3723">
        <w:t>данные</w:t>
      </w:r>
      <w:r w:rsidR="00604542" w:rsidRPr="00EC3723">
        <w:t xml:space="preserve"> мониторинга</w:t>
      </w:r>
      <w:r w:rsidR="003D26B9" w:rsidRPr="00EC3723">
        <w:t xml:space="preserve"> исполнения государственного задания</w:t>
      </w:r>
      <w:r w:rsidRPr="00EC3723">
        <w:t xml:space="preserve"> &lt;</w:t>
      </w:r>
      <w:r w:rsidR="00A53D8E" w:rsidRPr="00EC3723">
        <w:t>13</w:t>
      </w:r>
      <w:r w:rsidRPr="00EC3723">
        <w:t>&gt;,</w:t>
      </w:r>
      <w:r w:rsidR="008F300F" w:rsidRPr="00EC3723">
        <w:t xml:space="preserve"> </w:t>
      </w:r>
      <w:r w:rsidRPr="00EC3723">
        <w:t>в срок до "__" ______________ 20__ г. &lt;1</w:t>
      </w:r>
      <w:r w:rsidR="00A53D8E" w:rsidRPr="00EC3723">
        <w:t>4</w:t>
      </w:r>
      <w:r w:rsidRPr="00EC3723">
        <w:t>&gt;;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0B5D40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&lt;1</w:t>
      </w:r>
      <w:r w:rsidR="00A53D8E" w:rsidRPr="00EC3723">
        <w:t>3</w:t>
      </w:r>
      <w:r w:rsidRPr="00EC3723">
        <w:t xml:space="preserve">&gt; </w:t>
      </w:r>
      <w:r w:rsidR="008F300F" w:rsidRPr="00EC3723">
        <w:t>информация представляется</w:t>
      </w:r>
      <w:r w:rsidRPr="00EC3723">
        <w:t xml:space="preserve"> Учреждением </w:t>
      </w:r>
      <w:r w:rsidR="008F300F" w:rsidRPr="00EC3723">
        <w:t>по форме, утвержденной</w:t>
      </w:r>
      <w:r w:rsidRPr="00EC3723">
        <w:t xml:space="preserve"> Учредителем</w:t>
      </w:r>
      <w:r w:rsidR="008F300F" w:rsidRPr="00EC3723">
        <w:t>, определяющим</w:t>
      </w:r>
      <w:r w:rsidR="00C92C0A" w:rsidRPr="00EC3723">
        <w:t xml:space="preserve"> порядок контроля</w:t>
      </w:r>
      <w:r w:rsidR="00615598" w:rsidRPr="00EC3723">
        <w:t xml:space="preserve"> (в том числе мониторинга)</w:t>
      </w:r>
      <w:r w:rsidR="00C92C0A" w:rsidRPr="00EC3723">
        <w:t xml:space="preserve"> за исполнением государственного задания</w:t>
      </w:r>
      <w:r w:rsidR="00615598" w:rsidRPr="00EC3723">
        <w:t>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&lt;1</w:t>
      </w:r>
      <w:r w:rsidR="00A53D8E" w:rsidRPr="00EC3723">
        <w:t>4</w:t>
      </w:r>
      <w:proofErr w:type="gramStart"/>
      <w:r w:rsidRPr="00EC3723">
        <w:t>&gt; У</w:t>
      </w:r>
      <w:proofErr w:type="gramEnd"/>
      <w:r w:rsidRPr="00EC3723">
        <w:t>казывается число и месяц, а также год предоставления Субсидии, соответствующие сроку, установленному Учредителем в государственном задании.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center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4.3.4.2. отчет о выполнении государственного задания по форме, согласно приложению N 2 к Положению, в срок до "__" __________ 20__ г. &lt;1</w:t>
      </w:r>
      <w:r w:rsidR="00137924" w:rsidRPr="00EC3723">
        <w:t>5</w:t>
      </w:r>
      <w:r w:rsidRPr="00EC3723">
        <w:t>&gt;;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&lt;1</w:t>
      </w:r>
      <w:r w:rsidR="00137924" w:rsidRPr="00EC3723">
        <w:t>5</w:t>
      </w:r>
      <w:proofErr w:type="gramStart"/>
      <w:r w:rsidRPr="00EC3723">
        <w:t>&gt; У</w:t>
      </w:r>
      <w:proofErr w:type="gramEnd"/>
      <w:r w:rsidRPr="00EC3723">
        <w:t>казывается число и месяц, а также год, следующий за годом предоставления Субсидии, соответствующие сроку, установленному Учредителем в государственном задании, но не позднее 1 марта финансового года, следующего за годом предоставления Субсидии.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4.3.5. выполнять иные обязательства, установленные бюджетным законодательством Российской Федерации, Положением и настоящим Соглашением &lt;</w:t>
      </w:r>
      <w:r w:rsidR="009432FD" w:rsidRPr="00EC3723">
        <w:t>16</w:t>
      </w:r>
      <w:r w:rsidRPr="00EC3723">
        <w:t>&gt;: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</w:t>
      </w:r>
      <w:r w:rsidR="009432FD" w:rsidRPr="00EC3723">
        <w:t>16</w:t>
      </w:r>
      <w:proofErr w:type="gramStart"/>
      <w:r w:rsidRPr="00EC3723">
        <w:t>&gt; У</w:t>
      </w:r>
      <w:proofErr w:type="gramEnd"/>
      <w:r w:rsidRPr="00EC3723">
        <w:t>казываются иные конкретные обязательства (при наличии).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4.3.5.1. _____________________________________________________</w:t>
      </w:r>
      <w:r w:rsidR="000E6229" w:rsidRPr="00EC3723">
        <w:t>___________________</w:t>
      </w:r>
      <w:r w:rsidRPr="00EC3723">
        <w:t>________;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4.3.5.2. __________________________________________________________</w:t>
      </w:r>
      <w:r w:rsidR="000E6229" w:rsidRPr="00EC3723">
        <w:t>__________________</w:t>
      </w:r>
      <w:r w:rsidRPr="00EC3723">
        <w:t>___.</w:t>
      </w:r>
    </w:p>
    <w:p w:rsidR="009432FD" w:rsidRPr="00EC3723" w:rsidRDefault="009432FD" w:rsidP="00EC3723">
      <w:pPr>
        <w:pStyle w:val="ConsPlusNormal"/>
        <w:shd w:val="clear" w:color="auto" w:fill="FFFFFF" w:themeFill="background1"/>
        <w:jc w:val="both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4.4. Учреждение вправе: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4.4.1. направлять не использованный в 20__ г. &lt;</w:t>
      </w:r>
      <w:r w:rsidR="009432FD" w:rsidRPr="00EC3723">
        <w:t>17</w:t>
      </w:r>
      <w:r w:rsidRPr="00EC3723">
        <w:t>&gt; остаток Субсид</w:t>
      </w:r>
      <w:r w:rsidR="009432FD" w:rsidRPr="00EC3723">
        <w:t>ии на осуществление в 20__ г. &lt;18</w:t>
      </w:r>
      <w:r w:rsidRPr="00EC3723">
        <w:t xml:space="preserve">&gt; расходов в соответствии с планом финансово-хозяйственной деятельности для достижения целей, </w:t>
      </w:r>
      <w:r w:rsidRPr="00EC3723">
        <w:lastRenderedPageBreak/>
        <w:t xml:space="preserve">предусмотренных уставом Учреждения, за исключением средств Субсидии, подлежащих возврату в </w:t>
      </w:r>
      <w:r w:rsidR="00116351" w:rsidRPr="00EC3723">
        <w:t>областной бюджет Ленинградской области</w:t>
      </w:r>
      <w:r w:rsidRPr="00EC3723">
        <w:t xml:space="preserve"> в соответствии с пунктом 4.3.2 настоящего Соглашения;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FA295F" w:rsidRPr="00EC3723" w:rsidRDefault="009432FD" w:rsidP="00EC3723">
      <w:pPr>
        <w:pStyle w:val="ConsPlusNormal"/>
        <w:shd w:val="clear" w:color="auto" w:fill="FFFFFF" w:themeFill="background1"/>
        <w:jc w:val="both"/>
      </w:pPr>
      <w:r w:rsidRPr="00EC3723">
        <w:t>&lt;17</w:t>
      </w:r>
      <w:proofErr w:type="gramStart"/>
      <w:r w:rsidR="00FA295F" w:rsidRPr="00EC3723">
        <w:t>&gt; У</w:t>
      </w:r>
      <w:proofErr w:type="gramEnd"/>
      <w:r w:rsidR="00FA295F" w:rsidRPr="00EC3723">
        <w:t>казывается год предоставления Субсидии.</w:t>
      </w:r>
    </w:p>
    <w:p w:rsidR="00FA295F" w:rsidRPr="00EC3723" w:rsidRDefault="009432FD" w:rsidP="00EC3723">
      <w:pPr>
        <w:pStyle w:val="ConsPlusNormal"/>
        <w:shd w:val="clear" w:color="auto" w:fill="FFFFFF" w:themeFill="background1"/>
        <w:jc w:val="both"/>
      </w:pPr>
      <w:r w:rsidRPr="00EC3723">
        <w:t>&lt;18</w:t>
      </w:r>
      <w:proofErr w:type="gramStart"/>
      <w:r w:rsidR="00FA295F" w:rsidRPr="00EC3723">
        <w:t>&gt; У</w:t>
      </w:r>
      <w:proofErr w:type="gramEnd"/>
      <w:r w:rsidR="00FA295F" w:rsidRPr="00EC3723">
        <w:t>казывается год, следующий за годом предоставления Субсидии.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4.4.3. обращаться к Учредителю в целях получения разъяснений в связи с исполнением настоящего Соглашения;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4.4.4. осуществлять иные права, установленные бюджетным законодательством Российской Федерации, Полож</w:t>
      </w:r>
      <w:r w:rsidR="00116351" w:rsidRPr="00EC3723">
        <w:t>ением и настоящим Соглашением &lt;19</w:t>
      </w:r>
      <w:r w:rsidRPr="00EC3723">
        <w:t>&gt;: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>&lt;</w:t>
      </w:r>
      <w:r w:rsidR="00116351" w:rsidRPr="00EC3723">
        <w:t>19</w:t>
      </w:r>
      <w:proofErr w:type="gramStart"/>
      <w:r w:rsidRPr="00EC3723">
        <w:t>&gt; У</w:t>
      </w:r>
      <w:proofErr w:type="gramEnd"/>
      <w:r w:rsidRPr="00EC3723">
        <w:t>казываются иные конкретные права (при наличии).</w:t>
      </w: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</w:p>
    <w:p w:rsidR="00FA295F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4.4.4.1. ____________________________________</w:t>
      </w:r>
      <w:r w:rsidR="000E6229" w:rsidRPr="00EC3723">
        <w:t>______________________</w:t>
      </w:r>
      <w:r w:rsidRPr="00EC3723">
        <w:t>_________________________;</w:t>
      </w:r>
    </w:p>
    <w:p w:rsidR="00E34B44" w:rsidRPr="00EC3723" w:rsidRDefault="00FA295F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4.4.4.2. _____________________________________________________</w:t>
      </w:r>
      <w:r w:rsidR="000E6229" w:rsidRPr="00EC3723">
        <w:t>____________________</w:t>
      </w:r>
      <w:r w:rsidRPr="00EC3723">
        <w:t>________.</w:t>
      </w:r>
    </w:p>
    <w:p w:rsidR="0030508D" w:rsidRPr="00EC3723" w:rsidRDefault="0030508D" w:rsidP="00EC3723">
      <w:pPr>
        <w:pStyle w:val="ConsPlusNormal"/>
        <w:shd w:val="clear" w:color="auto" w:fill="FFFFFF" w:themeFill="background1"/>
        <w:jc w:val="center"/>
      </w:pPr>
    </w:p>
    <w:p w:rsidR="000E6229" w:rsidRPr="00EC3723" w:rsidRDefault="000E6229" w:rsidP="00EC3723">
      <w:pPr>
        <w:pStyle w:val="ConsPlusNormal"/>
        <w:shd w:val="clear" w:color="auto" w:fill="FFFFFF" w:themeFill="background1"/>
        <w:jc w:val="center"/>
      </w:pPr>
      <w:r w:rsidRPr="00EC3723">
        <w:t>V. Ответственность Сторон</w:t>
      </w:r>
    </w:p>
    <w:p w:rsidR="000E6229" w:rsidRPr="00EC3723" w:rsidRDefault="000E6229" w:rsidP="00EC3723">
      <w:pPr>
        <w:pStyle w:val="ConsPlusNormal"/>
        <w:shd w:val="clear" w:color="auto" w:fill="FFFFFF" w:themeFill="background1"/>
        <w:jc w:val="center"/>
      </w:pPr>
    </w:p>
    <w:p w:rsidR="000E6229" w:rsidRPr="00EC3723" w:rsidRDefault="000E6229" w:rsidP="00EC3723">
      <w:pPr>
        <w:pStyle w:val="ConsPlusNormal"/>
        <w:shd w:val="clear" w:color="auto" w:fill="FFFFFF" w:themeFill="background1"/>
        <w:jc w:val="both"/>
      </w:pPr>
      <w:r w:rsidRPr="00EC3723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E6229" w:rsidRPr="00EC3723" w:rsidRDefault="000E6229" w:rsidP="00EC3723">
      <w:pPr>
        <w:pStyle w:val="ConsPlusNormal"/>
        <w:shd w:val="clear" w:color="auto" w:fill="FFFFFF" w:themeFill="background1"/>
        <w:jc w:val="both"/>
      </w:pPr>
      <w:r w:rsidRPr="00EC3723">
        <w:t>5.2. Иные положения об ответственности за неисполнение или ненадлежащее исполнение Сторонами обязательств по настоящему Соглашению &lt;2</w:t>
      </w:r>
      <w:r w:rsidR="00C31073" w:rsidRPr="00EC3723">
        <w:t>0</w:t>
      </w:r>
      <w:r w:rsidRPr="00EC3723">
        <w:t>&gt;:</w:t>
      </w:r>
    </w:p>
    <w:p w:rsidR="000E6229" w:rsidRPr="00EC3723" w:rsidRDefault="000E6229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0E6229" w:rsidRPr="00EC3723" w:rsidRDefault="000E6229" w:rsidP="00EC3723">
      <w:pPr>
        <w:pStyle w:val="ConsPlusNormal"/>
        <w:shd w:val="clear" w:color="auto" w:fill="FFFFFF" w:themeFill="background1"/>
        <w:jc w:val="both"/>
      </w:pPr>
      <w:r w:rsidRPr="00EC3723">
        <w:t>&lt;2</w:t>
      </w:r>
      <w:r w:rsidR="00C31073" w:rsidRPr="00EC3723">
        <w:t>0</w:t>
      </w:r>
      <w:proofErr w:type="gramStart"/>
      <w:r w:rsidRPr="00EC3723">
        <w:t>&gt; У</w:t>
      </w:r>
      <w:proofErr w:type="gramEnd"/>
      <w:r w:rsidRPr="00EC3723">
        <w:t>казываются иные конкретные положения (при наличии).</w:t>
      </w:r>
    </w:p>
    <w:p w:rsidR="000E6229" w:rsidRPr="00EC3723" w:rsidRDefault="000E6229" w:rsidP="00EC3723">
      <w:pPr>
        <w:pStyle w:val="ConsPlusNormal"/>
        <w:shd w:val="clear" w:color="auto" w:fill="FFFFFF" w:themeFill="background1"/>
        <w:jc w:val="both"/>
      </w:pPr>
    </w:p>
    <w:p w:rsidR="000E6229" w:rsidRPr="00EC3723" w:rsidRDefault="000E6229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5.2.1. ___________________</w:t>
      </w:r>
      <w:r w:rsidR="00C31073" w:rsidRPr="00EC3723">
        <w:t>___________________</w:t>
      </w:r>
      <w:r w:rsidRPr="00EC3723">
        <w:t>____________________________________________;</w:t>
      </w:r>
    </w:p>
    <w:p w:rsidR="000E6229" w:rsidRPr="00EC3723" w:rsidRDefault="000E6229" w:rsidP="00EC3723">
      <w:pPr>
        <w:pStyle w:val="ConsPlusNormal"/>
        <w:shd w:val="clear" w:color="auto" w:fill="FFFFFF" w:themeFill="background1"/>
        <w:jc w:val="both"/>
      </w:pPr>
      <w:r w:rsidRPr="00EC3723">
        <w:t xml:space="preserve">    5.2.2. ___________________________________</w:t>
      </w:r>
      <w:r w:rsidR="00C31073" w:rsidRPr="00EC3723">
        <w:t>______________________</w:t>
      </w:r>
      <w:r w:rsidRPr="00EC3723">
        <w:t>____________________________.</w:t>
      </w:r>
    </w:p>
    <w:p w:rsidR="000E6229" w:rsidRPr="00EC3723" w:rsidRDefault="000E6229" w:rsidP="00EC3723">
      <w:pPr>
        <w:pStyle w:val="ConsPlusNormal"/>
        <w:shd w:val="clear" w:color="auto" w:fill="FFFFFF" w:themeFill="background1"/>
        <w:jc w:val="center"/>
      </w:pPr>
    </w:p>
    <w:p w:rsidR="000E6229" w:rsidRPr="00EC3723" w:rsidRDefault="000E6229" w:rsidP="00EC3723">
      <w:pPr>
        <w:pStyle w:val="ConsPlusNormal"/>
        <w:shd w:val="clear" w:color="auto" w:fill="FFFFFF" w:themeFill="background1"/>
        <w:jc w:val="center"/>
      </w:pPr>
      <w:r w:rsidRPr="00EC3723">
        <w:t>VI. Иные условия</w:t>
      </w:r>
    </w:p>
    <w:p w:rsidR="000E6229" w:rsidRPr="00EC3723" w:rsidRDefault="000E6229" w:rsidP="00EC3723">
      <w:pPr>
        <w:pStyle w:val="ConsPlusNormal"/>
        <w:shd w:val="clear" w:color="auto" w:fill="FFFFFF" w:themeFill="background1"/>
        <w:jc w:val="center"/>
      </w:pPr>
    </w:p>
    <w:p w:rsidR="000E6229" w:rsidRPr="00EC3723" w:rsidRDefault="000E6229" w:rsidP="00EC3723">
      <w:pPr>
        <w:pStyle w:val="ConsPlusNormal"/>
        <w:shd w:val="clear" w:color="auto" w:fill="FFFFFF" w:themeFill="background1"/>
      </w:pPr>
      <w:r w:rsidRPr="00EC3723">
        <w:t>6.1. Иные условия по настоящему Соглашению &lt;2</w:t>
      </w:r>
      <w:r w:rsidR="00C31073" w:rsidRPr="00EC3723">
        <w:t>1</w:t>
      </w:r>
      <w:r w:rsidRPr="00EC3723">
        <w:t>&gt;:</w:t>
      </w:r>
    </w:p>
    <w:p w:rsidR="000E6229" w:rsidRPr="00EC3723" w:rsidRDefault="000E6229" w:rsidP="00EC3723">
      <w:pPr>
        <w:pStyle w:val="ConsPlusNormal"/>
        <w:shd w:val="clear" w:color="auto" w:fill="FFFFFF" w:themeFill="background1"/>
      </w:pPr>
      <w:r w:rsidRPr="00EC3723">
        <w:t>--------------------------------</w:t>
      </w:r>
    </w:p>
    <w:p w:rsidR="000E6229" w:rsidRPr="00EC3723" w:rsidRDefault="000E6229" w:rsidP="00EC3723">
      <w:pPr>
        <w:pStyle w:val="ConsPlusNormal"/>
        <w:shd w:val="clear" w:color="auto" w:fill="FFFFFF" w:themeFill="background1"/>
      </w:pPr>
      <w:r w:rsidRPr="00EC3723">
        <w:t>&lt;2</w:t>
      </w:r>
      <w:r w:rsidR="00C31073" w:rsidRPr="00EC3723">
        <w:t>1</w:t>
      </w:r>
      <w:proofErr w:type="gramStart"/>
      <w:r w:rsidRPr="00EC3723">
        <w:t>&gt; У</w:t>
      </w:r>
      <w:proofErr w:type="gramEnd"/>
      <w:r w:rsidRPr="00EC3723">
        <w:t>казываются иные конкретные условия помимо условий, установленных настоящей Типовой формой (при наличии).</w:t>
      </w:r>
    </w:p>
    <w:p w:rsidR="000E6229" w:rsidRPr="00EC3723" w:rsidRDefault="000E6229" w:rsidP="00EC3723">
      <w:pPr>
        <w:pStyle w:val="ConsPlusNormal"/>
        <w:shd w:val="clear" w:color="auto" w:fill="FFFFFF" w:themeFill="background1"/>
      </w:pPr>
    </w:p>
    <w:p w:rsidR="000E6229" w:rsidRPr="00EC3723" w:rsidRDefault="000E6229" w:rsidP="00EC3723">
      <w:pPr>
        <w:pStyle w:val="ConsPlusNormal"/>
        <w:shd w:val="clear" w:color="auto" w:fill="FFFFFF" w:themeFill="background1"/>
      </w:pPr>
      <w:r w:rsidRPr="00EC3723">
        <w:t xml:space="preserve">    6.1.1. _____________________</w:t>
      </w:r>
      <w:r w:rsidR="00C31073" w:rsidRPr="00EC3723">
        <w:t>_______________________</w:t>
      </w:r>
      <w:r w:rsidRPr="00EC3723">
        <w:t>__________________________________________;</w:t>
      </w:r>
    </w:p>
    <w:p w:rsidR="0030508D" w:rsidRPr="00EC3723" w:rsidRDefault="000E6229" w:rsidP="00EC3723">
      <w:pPr>
        <w:pStyle w:val="ConsPlusNormal"/>
        <w:shd w:val="clear" w:color="auto" w:fill="FFFFFF" w:themeFill="background1"/>
      </w:pPr>
      <w:r w:rsidRPr="00EC3723">
        <w:t xml:space="preserve">    6.1.2. ____________________________________________</w:t>
      </w:r>
      <w:r w:rsidR="00C31073" w:rsidRPr="00EC3723">
        <w:t>_______________________</w:t>
      </w:r>
      <w:r w:rsidRPr="00EC3723">
        <w:t>___________________.</w:t>
      </w:r>
    </w:p>
    <w:p w:rsidR="0030508D" w:rsidRPr="00EC3723" w:rsidRDefault="0030508D" w:rsidP="00EC3723">
      <w:pPr>
        <w:pStyle w:val="ConsPlusNormal"/>
        <w:shd w:val="clear" w:color="auto" w:fill="FFFFFF" w:themeFill="background1"/>
        <w:jc w:val="center"/>
      </w:pPr>
    </w:p>
    <w:p w:rsidR="008A31F9" w:rsidRPr="00EC3723" w:rsidRDefault="008A31F9" w:rsidP="00EC3723">
      <w:pPr>
        <w:pStyle w:val="ConsPlusNormal"/>
        <w:shd w:val="clear" w:color="auto" w:fill="FFFFFF" w:themeFill="background1"/>
        <w:jc w:val="center"/>
      </w:pPr>
      <w:r w:rsidRPr="00EC3723">
        <w:t>VII. Заключительные положения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7.1. Расторжение Соглашения осуществляется по соглашению сторон, за исключением расторжения в одностороннем порядке, предусмотренного пунктом 7.1.1 настоящего Соглашения.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8A31F9" w:rsidRPr="00EC3723" w:rsidRDefault="00EA5320" w:rsidP="00EC3723">
      <w:pPr>
        <w:pStyle w:val="ConsPlusNormal"/>
        <w:shd w:val="clear" w:color="auto" w:fill="FFFFFF" w:themeFill="background1"/>
        <w:jc w:val="both"/>
      </w:pPr>
      <w:r w:rsidRPr="00EC3723">
        <w:t>&lt;22</w:t>
      </w:r>
      <w:r w:rsidR="008A31F9" w:rsidRPr="00EC3723">
        <w:t>&gt; Дополнительное соглашение о расторжении Соглашения оформляется согласно приложению N 4 к настоящей Типовой форме.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7.1.1. Расторжение настоящего Соглашения Учредителем в одностороннем порядке возможно в случаях: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7.1.1.1. прекращения деятельности Учреждения при реорганизации или ликвидации;</w:t>
      </w:r>
    </w:p>
    <w:p w:rsidR="008A31F9" w:rsidRPr="00EC3723" w:rsidRDefault="00EA5320" w:rsidP="00EC3723">
      <w:pPr>
        <w:pStyle w:val="ConsPlusNormal"/>
        <w:shd w:val="clear" w:color="auto" w:fill="FFFFFF" w:themeFill="background1"/>
        <w:jc w:val="both"/>
      </w:pPr>
      <w:r w:rsidRPr="00EC3723">
        <w:t xml:space="preserve">7.1.1.2. </w:t>
      </w:r>
      <w:r w:rsidR="008A31F9" w:rsidRPr="00EC3723">
        <w:t>нарушения Учреждением условий предоставления субсидии, предусмотренных настоящим Соглашением;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7.1.1.3. ___________________________________________ &lt;2</w:t>
      </w:r>
      <w:r w:rsidR="00EA5320" w:rsidRPr="00EC3723">
        <w:t>3</w:t>
      </w:r>
      <w:r w:rsidRPr="00EC3723">
        <w:t>&gt;.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&lt;2</w:t>
      </w:r>
      <w:r w:rsidR="00EA5320" w:rsidRPr="00EC3723">
        <w:t>3</w:t>
      </w:r>
      <w:proofErr w:type="gramStart"/>
      <w:r w:rsidRPr="00EC3723">
        <w:t>&gt; У</w:t>
      </w:r>
      <w:proofErr w:type="gramEnd"/>
      <w:r w:rsidRPr="00EC3723">
        <w:t>казываются иные случаи расторжения Соглашения.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C3723">
        <w:t>недостижении</w:t>
      </w:r>
      <w:proofErr w:type="spellEnd"/>
      <w:r w:rsidRPr="00EC3723">
        <w:t xml:space="preserve"> согласия споры между Сторонами решаются в судебном порядке.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lastRenderedPageBreak/>
        <w:t>7.</w:t>
      </w:r>
      <w:r w:rsidR="00A12E67" w:rsidRPr="00EC3723">
        <w:t>3</w:t>
      </w:r>
      <w:r w:rsidRPr="00EC3723">
        <w:t xml:space="preserve">. Настоящее Соглашение вступает в силу </w:t>
      </w:r>
      <w:proofErr w:type="gramStart"/>
      <w:r w:rsidRPr="00EC3723">
        <w:t>с даты</w:t>
      </w:r>
      <w:proofErr w:type="gramEnd"/>
      <w:r w:rsidRPr="00EC3723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8A31F9" w:rsidRPr="00EC3723" w:rsidRDefault="00A12E67" w:rsidP="00EC3723">
      <w:pPr>
        <w:pStyle w:val="ConsPlusNormal"/>
        <w:shd w:val="clear" w:color="auto" w:fill="FFFFFF" w:themeFill="background1"/>
        <w:jc w:val="both"/>
      </w:pPr>
      <w:r w:rsidRPr="00EC3723">
        <w:t>7.4</w:t>
      </w:r>
      <w:r w:rsidR="008A31F9" w:rsidRPr="00EC3723">
        <w:t xml:space="preserve">. Изменение настоящего Соглашения, в том числе в соответствии с положениями пункта 4.2.2 настоящего Соглашения, </w:t>
      </w:r>
      <w:proofErr w:type="gramStart"/>
      <w:r w:rsidR="008A31F9" w:rsidRPr="00EC3723">
        <w:t>осуществляется по соглашению Сторон и оформляется</w:t>
      </w:r>
      <w:proofErr w:type="gramEnd"/>
      <w:r w:rsidR="008A31F9" w:rsidRPr="00EC3723">
        <w:t xml:space="preserve"> в виде дополнительного соглашения, являющегося неотъемлемой частью настоящего Соглашения &lt;2</w:t>
      </w:r>
      <w:r w:rsidR="00AB3297" w:rsidRPr="00EC3723">
        <w:t>5</w:t>
      </w:r>
      <w:r w:rsidR="008A31F9" w:rsidRPr="00EC3723">
        <w:t>&gt;.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&lt;2</w:t>
      </w:r>
      <w:r w:rsidR="00AB3297" w:rsidRPr="00EC3723">
        <w:t>5</w:t>
      </w:r>
      <w:r w:rsidRPr="00EC3723">
        <w:t>&gt; Дополнительное соглашение, указанное в пункте 7.</w:t>
      </w:r>
      <w:r w:rsidR="00A12E67" w:rsidRPr="00EC3723">
        <w:t>4</w:t>
      </w:r>
      <w:r w:rsidRPr="00EC3723">
        <w:t>, оформляется согласно приложению N 3 к настоящей Типовой форме.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7.</w:t>
      </w:r>
      <w:r w:rsidR="00A12E67" w:rsidRPr="00EC3723">
        <w:t>5</w:t>
      </w:r>
      <w:r w:rsidRPr="00EC3723">
        <w:t>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EC3723">
        <w:t>м(</w:t>
      </w:r>
      <w:proofErr w:type="gramEnd"/>
      <w:r w:rsidRPr="00EC3723">
        <w:t>ми) способом(</w:t>
      </w:r>
      <w:proofErr w:type="spellStart"/>
      <w:r w:rsidRPr="00EC3723">
        <w:t>ами</w:t>
      </w:r>
      <w:proofErr w:type="spellEnd"/>
      <w:r w:rsidRPr="00EC3723">
        <w:t>) &lt;</w:t>
      </w:r>
      <w:r w:rsidR="000D4B1F" w:rsidRPr="00EC3723">
        <w:t>26</w:t>
      </w:r>
      <w:r w:rsidRPr="00EC3723">
        <w:t>&gt;: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&lt;</w:t>
      </w:r>
      <w:r w:rsidR="000D4B1F" w:rsidRPr="00EC3723">
        <w:t>26</w:t>
      </w:r>
      <w:proofErr w:type="gramStart"/>
      <w:r w:rsidRPr="00EC3723">
        <w:t>&gt; У</w:t>
      </w:r>
      <w:proofErr w:type="gramEnd"/>
      <w:r w:rsidRPr="00EC3723">
        <w:t>казывается способ направления документов по выбору Сторон.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7.</w:t>
      </w:r>
      <w:r w:rsidR="00A12E67" w:rsidRPr="00EC3723">
        <w:t>5</w:t>
      </w:r>
      <w:r w:rsidRPr="00EC3723">
        <w:t>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E4D42" w:rsidRPr="00EC3723" w:rsidRDefault="002E4D42" w:rsidP="00EC3723">
      <w:pPr>
        <w:pStyle w:val="ConsPlusNormal"/>
        <w:shd w:val="clear" w:color="auto" w:fill="FFFFFF" w:themeFill="background1"/>
        <w:jc w:val="both"/>
      </w:pP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7.</w:t>
      </w:r>
      <w:r w:rsidR="00A12E67" w:rsidRPr="00EC3723">
        <w:t>5</w:t>
      </w:r>
      <w:r w:rsidRPr="00EC3723">
        <w:t>.</w:t>
      </w:r>
      <w:r w:rsidR="002E4D42" w:rsidRPr="00EC3723">
        <w:t>2</w:t>
      </w:r>
      <w:r w:rsidRPr="00EC3723">
        <w:t>. ____________________________________________________</w:t>
      </w:r>
      <w:r w:rsidR="002E4D42" w:rsidRPr="00EC3723">
        <w:t>______ &lt;27</w:t>
      </w:r>
      <w:r w:rsidRPr="00EC3723">
        <w:t>&gt;.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--------------------------------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&lt;</w:t>
      </w:r>
      <w:r w:rsidR="002E4D42" w:rsidRPr="00EC3723">
        <w:t>27</w:t>
      </w:r>
      <w:proofErr w:type="gramStart"/>
      <w:r w:rsidRPr="00EC3723">
        <w:t>&gt; У</w:t>
      </w:r>
      <w:proofErr w:type="gramEnd"/>
      <w:r w:rsidRPr="00EC3723">
        <w:t>казывается иной способ направления документов (при наличии).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</w:p>
    <w:p w:rsidR="008A31F9" w:rsidRPr="00EC3723" w:rsidRDefault="008A31F9" w:rsidP="00EC3723">
      <w:pPr>
        <w:pStyle w:val="ConsPlusNormal"/>
        <w:shd w:val="clear" w:color="auto" w:fill="FFFFFF" w:themeFill="background1"/>
        <w:jc w:val="both"/>
      </w:pPr>
      <w:r w:rsidRPr="00EC3723">
        <w:t>7.</w:t>
      </w:r>
      <w:r w:rsidR="00A12E67" w:rsidRPr="00EC3723">
        <w:t>6</w:t>
      </w:r>
      <w:r w:rsidRPr="00EC3723">
        <w:t>. Настоящее Соглашен</w:t>
      </w:r>
      <w:r w:rsidR="00B65875" w:rsidRPr="00EC3723">
        <w:t xml:space="preserve">ие заключено Сторонами </w:t>
      </w:r>
      <w:r w:rsidRPr="00EC3723">
        <w:t xml:space="preserve">в форме бумажного документа в двух экземплярах, по одному </w:t>
      </w:r>
      <w:r w:rsidR="00B65875" w:rsidRPr="00EC3723">
        <w:t>экземпляру для каждой из Сторон</w:t>
      </w:r>
      <w:r w:rsidRPr="00EC3723">
        <w:t>.</w:t>
      </w:r>
    </w:p>
    <w:p w:rsidR="008A31F9" w:rsidRPr="00EC3723" w:rsidRDefault="008A31F9" w:rsidP="00EC3723">
      <w:pPr>
        <w:pStyle w:val="ConsPlusNormal"/>
        <w:shd w:val="clear" w:color="auto" w:fill="FFFFFF" w:themeFill="background1"/>
        <w:jc w:val="center"/>
      </w:pPr>
    </w:p>
    <w:p w:rsidR="00F30D36" w:rsidRPr="00EC3723" w:rsidRDefault="00F30D36" w:rsidP="00EC3723">
      <w:pPr>
        <w:shd w:val="clear" w:color="auto" w:fill="FFFFFF" w:themeFill="background1"/>
        <w:jc w:val="center"/>
        <w:rPr>
          <w:rFonts w:eastAsia="Times New Roman" w:cs="Times New Roman"/>
          <w:szCs w:val="20"/>
          <w:lang w:eastAsia="ru-RU"/>
        </w:rPr>
      </w:pPr>
      <w:r w:rsidRPr="00EC3723">
        <w:rPr>
          <w:rFonts w:eastAsia="Times New Roman" w:cs="Times New Roman"/>
          <w:szCs w:val="20"/>
          <w:lang w:eastAsia="ru-RU"/>
        </w:rPr>
        <w:t>VIII. Платежные реквизиты Сторон</w:t>
      </w:r>
    </w:p>
    <w:p w:rsidR="00CC28F6" w:rsidRPr="00EC3723" w:rsidRDefault="00CC28F6" w:rsidP="00EC3723">
      <w:pPr>
        <w:pStyle w:val="ConsPlusNormal"/>
        <w:shd w:val="clear" w:color="auto" w:fill="FFFFFF" w:themeFill="background1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D6592D" w:rsidRPr="00EC3723" w:rsidTr="00D6592D">
        <w:tc>
          <w:tcPr>
            <w:tcW w:w="5245" w:type="dxa"/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Сокращенное наименование Учреждения</w:t>
            </w:r>
          </w:p>
        </w:tc>
      </w:tr>
      <w:tr w:rsidR="00D6592D" w:rsidRPr="00EC3723" w:rsidTr="00D6592D">
        <w:tc>
          <w:tcPr>
            <w:tcW w:w="5245" w:type="dxa"/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Наименование Учредителя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 xml:space="preserve">ОГРН, </w:t>
            </w:r>
            <w:hyperlink r:id="rId9" w:history="1">
              <w:r w:rsidRPr="00EC3723">
                <w:rPr>
                  <w:rFonts w:eastAsia="Times New Roman" w:cs="Times New Roman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4678" w:type="dxa"/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Наименование Учреждения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 xml:space="preserve">ОГРН, </w:t>
            </w:r>
            <w:hyperlink r:id="rId10" w:history="1">
              <w:r w:rsidRPr="00EC3723">
                <w:rPr>
                  <w:rFonts w:eastAsia="Times New Roman" w:cs="Times New Roman"/>
                  <w:szCs w:val="20"/>
                  <w:lang w:eastAsia="ru-RU"/>
                </w:rPr>
                <w:t>ОКТМО</w:t>
              </w:r>
            </w:hyperlink>
          </w:p>
        </w:tc>
      </w:tr>
      <w:tr w:rsidR="00D6592D" w:rsidRPr="00EC3723" w:rsidTr="00D6592D">
        <w:tblPrEx>
          <w:tblBorders>
            <w:insideH w:val="nil"/>
          </w:tblBorders>
        </w:tblPrEx>
        <w:tc>
          <w:tcPr>
            <w:tcW w:w="5245" w:type="dxa"/>
            <w:tcBorders>
              <w:bottom w:val="nil"/>
            </w:tcBorders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Место нахождения:</w:t>
            </w:r>
          </w:p>
        </w:tc>
      </w:tr>
      <w:tr w:rsidR="00D6592D" w:rsidRPr="00EC3723" w:rsidTr="00D6592D">
        <w:tblPrEx>
          <w:tblBorders>
            <w:insideH w:val="nil"/>
          </w:tblBorders>
        </w:tblPrEx>
        <w:tc>
          <w:tcPr>
            <w:tcW w:w="5245" w:type="dxa"/>
            <w:tcBorders>
              <w:top w:val="nil"/>
            </w:tcBorders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6592D" w:rsidRPr="00EC3723" w:rsidTr="00D6592D">
        <w:tc>
          <w:tcPr>
            <w:tcW w:w="5245" w:type="dxa"/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ИНН/КПП</w:t>
            </w:r>
          </w:p>
        </w:tc>
        <w:tc>
          <w:tcPr>
            <w:tcW w:w="4678" w:type="dxa"/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 xml:space="preserve">ИНН/КПП </w:t>
            </w:r>
          </w:p>
        </w:tc>
      </w:tr>
      <w:tr w:rsidR="00D6592D" w:rsidRPr="00EC3723" w:rsidTr="00D6592D">
        <w:tc>
          <w:tcPr>
            <w:tcW w:w="5245" w:type="dxa"/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Платежные реквизиты: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Наименование учреждения Банка России,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БИК,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Расчетный счет,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Лицевой счет</w:t>
            </w:r>
          </w:p>
        </w:tc>
        <w:tc>
          <w:tcPr>
            <w:tcW w:w="4678" w:type="dxa"/>
          </w:tcPr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Платежные реквизиты: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Наименование учреждения Банка России, (наименование кредитной организации),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БИК, корреспондентский счет,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Расчетный счет,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D6592D" w:rsidRPr="00EC3723" w:rsidRDefault="00D6592D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Лицевой счет</w:t>
            </w:r>
          </w:p>
        </w:tc>
      </w:tr>
    </w:tbl>
    <w:p w:rsidR="00CC28F6" w:rsidRPr="00EC3723" w:rsidRDefault="00CC28F6" w:rsidP="00EC3723">
      <w:pPr>
        <w:pStyle w:val="ConsPlusNormal"/>
        <w:shd w:val="clear" w:color="auto" w:fill="FFFFFF" w:themeFill="background1"/>
        <w:jc w:val="center"/>
      </w:pPr>
    </w:p>
    <w:p w:rsidR="00F30D36" w:rsidRPr="00EC3723" w:rsidRDefault="00F30D36" w:rsidP="00EC3723">
      <w:pPr>
        <w:widowControl w:val="0"/>
        <w:shd w:val="clear" w:color="auto" w:fill="FFFFFF" w:themeFill="background1"/>
        <w:autoSpaceDE w:val="0"/>
        <w:autoSpaceDN w:val="0"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EC3723">
        <w:rPr>
          <w:rFonts w:eastAsia="Times New Roman" w:cs="Times New Roman"/>
          <w:szCs w:val="20"/>
          <w:lang w:eastAsia="ru-RU"/>
        </w:rPr>
        <w:t>IX. Подписи Сторон</w:t>
      </w:r>
    </w:p>
    <w:p w:rsidR="00F30D36" w:rsidRPr="00EC3723" w:rsidRDefault="00F30D36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3063"/>
        <w:gridCol w:w="2257"/>
        <w:gridCol w:w="2494"/>
      </w:tblGrid>
      <w:tr w:rsidR="00F30D36" w:rsidRPr="00EC3723" w:rsidTr="004F148E">
        <w:tc>
          <w:tcPr>
            <w:tcW w:w="5245" w:type="dxa"/>
            <w:gridSpan w:val="2"/>
          </w:tcPr>
          <w:p w:rsidR="00F30D36" w:rsidRPr="00EC3723" w:rsidRDefault="00F30D36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F30D36" w:rsidRPr="00EC3723" w:rsidRDefault="00F30D36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Сокращенное наименование Учреждения</w:t>
            </w:r>
          </w:p>
        </w:tc>
      </w:tr>
      <w:tr w:rsidR="00F30D36" w:rsidRPr="00EC3723" w:rsidTr="004F148E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F30D36" w:rsidRPr="00EC3723" w:rsidRDefault="00F30D36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_______________/</w:t>
            </w:r>
          </w:p>
          <w:p w:rsidR="00F30D36" w:rsidRPr="00EC3723" w:rsidRDefault="00F30D36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</w:tcPr>
          <w:p w:rsidR="00F30D36" w:rsidRPr="00EC3723" w:rsidRDefault="00F30D36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________________</w:t>
            </w:r>
          </w:p>
          <w:p w:rsidR="00F30D36" w:rsidRPr="00EC3723" w:rsidRDefault="00F30D36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F30D36" w:rsidRPr="00EC3723" w:rsidRDefault="00F30D36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________________/</w:t>
            </w:r>
          </w:p>
          <w:p w:rsidR="00F30D36" w:rsidRPr="00EC3723" w:rsidRDefault="00F30D36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F30D36" w:rsidRPr="00EC3723" w:rsidRDefault="00F30D36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_________________</w:t>
            </w:r>
          </w:p>
          <w:p w:rsidR="00F30D36" w:rsidRPr="00EC3723" w:rsidRDefault="00F30D36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C3723">
              <w:rPr>
                <w:rFonts w:eastAsia="Times New Roman" w:cs="Times New Roman"/>
                <w:szCs w:val="20"/>
                <w:lang w:eastAsia="ru-RU"/>
              </w:rPr>
              <w:t>(ФИО)</w:t>
            </w:r>
          </w:p>
        </w:tc>
      </w:tr>
    </w:tbl>
    <w:p w:rsidR="00F30D36" w:rsidRPr="00EC3723" w:rsidRDefault="00F30D36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30D36" w:rsidRPr="00EC3723" w:rsidRDefault="00F30D36" w:rsidP="00EC3723">
      <w:pPr>
        <w:pStyle w:val="ConsPlusNormal"/>
        <w:shd w:val="clear" w:color="auto" w:fill="FFFFFF" w:themeFill="background1"/>
        <w:jc w:val="center"/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12E67" w:rsidRPr="00EC3723" w:rsidRDefault="00A12E67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12E67" w:rsidRPr="00EC3723" w:rsidRDefault="00A12E67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326A1D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к Типовой форме </w:t>
      </w:r>
      <w:r w:rsidR="0067689C" w:rsidRPr="00EC3723">
        <w:rPr>
          <w:rFonts w:ascii="Calibri" w:eastAsia="Times New Roman" w:hAnsi="Calibri" w:cs="Calibri"/>
          <w:szCs w:val="20"/>
          <w:lang w:eastAsia="ru-RU"/>
        </w:rPr>
        <w:t xml:space="preserve">Соглашения о порядке и условиях </w:t>
      </w:r>
    </w:p>
    <w:p w:rsidR="00326A1D" w:rsidRPr="00EC3723" w:rsidRDefault="0067689C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предоставления субсидии на 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финансовое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326A1D" w:rsidRPr="00EC3723" w:rsidRDefault="0067689C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обеспечение выполнения государственного задания </w:t>
      </w:r>
    </w:p>
    <w:p w:rsidR="00326A1D" w:rsidRPr="00EC3723" w:rsidRDefault="0067689C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на оказание государственных услуг (выполнение работ),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утвержденной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приказом</w:t>
      </w:r>
    </w:p>
    <w:p w:rsidR="004F148E" w:rsidRPr="00EC3723" w:rsidRDefault="0067689C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комитет финансов Ленинградской области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от </w:t>
      </w:r>
      <w:r w:rsidR="00326A1D" w:rsidRPr="00EC3723">
        <w:rPr>
          <w:rFonts w:ascii="Calibri" w:eastAsia="Times New Roman" w:hAnsi="Calibri" w:cs="Calibri"/>
          <w:szCs w:val="20"/>
          <w:lang w:eastAsia="ru-RU"/>
        </w:rPr>
        <w:t>________</w:t>
      </w:r>
      <w:r w:rsidRPr="00EC3723">
        <w:rPr>
          <w:rFonts w:ascii="Calibri" w:eastAsia="Times New Roman" w:hAnsi="Calibri" w:cs="Calibri"/>
          <w:szCs w:val="20"/>
          <w:lang w:eastAsia="ru-RU"/>
        </w:rPr>
        <w:t xml:space="preserve">N </w:t>
      </w:r>
      <w:r w:rsidR="00326A1D" w:rsidRPr="00EC3723">
        <w:rPr>
          <w:rFonts w:ascii="Calibri" w:eastAsia="Times New Roman" w:hAnsi="Calibri" w:cs="Calibri"/>
          <w:szCs w:val="20"/>
          <w:lang w:eastAsia="ru-RU"/>
        </w:rPr>
        <w:t>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Приложение N 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к Соглашению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от ____________ N 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(Приложение N ____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к Дополнительному соглашению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от ___________ N _______) </w:t>
      </w:r>
      <w:hyperlink w:anchor="P460" w:history="1"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357"/>
      <w:bookmarkEnd w:id="4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График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перечисления Субсидии (Изменения в график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перечисления Субсидии) </w:t>
      </w:r>
      <w:hyperlink w:anchor="P461" w:history="1"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Учредителя ___________________________________________________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Учреждения ___________________________________________________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4F148E" w:rsidRPr="00EC3723" w:rsidTr="004F148E">
        <w:tc>
          <w:tcPr>
            <w:tcW w:w="964" w:type="dxa"/>
            <w:vMerge w:val="restart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2774" w:type="dxa"/>
            <w:gridSpan w:val="4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бюджетной классификации Российской Федерации (по расходам </w:t>
            </w:r>
            <w:r w:rsidR="00326A1D" w:rsidRPr="00EC3723">
              <w:rPr>
                <w:rFonts w:ascii="Calibri" w:eastAsia="Times New Roman" w:hAnsi="Calibri" w:cs="Calibri"/>
                <w:szCs w:val="20"/>
                <w:lang w:eastAsia="ru-RU"/>
              </w:rPr>
              <w:t>областного</w:t>
            </w: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бюджета</w:t>
            </w:r>
            <w:r w:rsidR="00326A1D"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A47A21" w:rsidRPr="00EC3723">
              <w:rPr>
                <w:rFonts w:ascii="Calibri" w:eastAsia="Times New Roman" w:hAnsi="Calibri" w:cs="Calibri"/>
                <w:szCs w:val="20"/>
                <w:lang w:eastAsia="ru-RU"/>
              </w:rPr>
              <w:t>Ленинградской</w:t>
            </w:r>
            <w:r w:rsidR="00326A1D"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области</w:t>
            </w: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предоставление Субсидии) </w:t>
            </w:r>
            <w:hyperlink w:anchor="P462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118" w:type="dxa"/>
            <w:vMerge w:val="restart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Сроки перечисления Субсидии </w:t>
            </w:r>
            <w:hyperlink w:anchor="P463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09" w:type="dxa"/>
            <w:gridSpan w:val="2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Сумма, подлежащая перечислению, рублей</w:t>
            </w:r>
          </w:p>
        </w:tc>
      </w:tr>
      <w:tr w:rsidR="004F148E" w:rsidRPr="00EC3723" w:rsidTr="004F148E">
        <w:tc>
          <w:tcPr>
            <w:tcW w:w="964" w:type="dxa"/>
            <w:vMerge/>
          </w:tcPr>
          <w:p w:rsidR="004F148E" w:rsidRPr="00EC3723" w:rsidRDefault="004F148E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код главы</w:t>
            </w: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раздел, подраздел</w:t>
            </w: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целевая статья</w:t>
            </w: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вид расходов</w:t>
            </w:r>
          </w:p>
        </w:tc>
        <w:tc>
          <w:tcPr>
            <w:tcW w:w="3118" w:type="dxa"/>
            <w:vMerge/>
          </w:tcPr>
          <w:p w:rsidR="004F148E" w:rsidRPr="00EC3723" w:rsidRDefault="004F148E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</w:t>
            </w:r>
            <w:proofErr w:type="spellStart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т.ч</w:t>
            </w:r>
            <w:proofErr w:type="spellEnd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. </w:t>
            </w:r>
            <w:hyperlink w:anchor="P464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&lt;5&gt;</w:t>
              </w:r>
            </w:hyperlink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</w:tc>
      </w:tr>
      <w:tr w:rsidR="004F148E" w:rsidRPr="00EC3723" w:rsidTr="004F148E">
        <w:tc>
          <w:tcPr>
            <w:tcW w:w="96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3118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5" w:name="P380"/>
            <w:bookmarkEnd w:id="5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6" w:name="P382"/>
            <w:bookmarkEnd w:id="6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</w:tr>
      <w:tr w:rsidR="004F148E" w:rsidRPr="00EC3723" w:rsidTr="004F148E">
        <w:tc>
          <w:tcPr>
            <w:tcW w:w="96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- до "__" ________ 20__ г.</w:t>
            </w: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148E" w:rsidRPr="00EC3723" w:rsidTr="004F148E">
        <w:tc>
          <w:tcPr>
            <w:tcW w:w="96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- до "__" ________ 20__ г.</w:t>
            </w: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148E" w:rsidRPr="00EC3723" w:rsidTr="004F148E">
        <w:tc>
          <w:tcPr>
            <w:tcW w:w="96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- до "__" ________ 20__ г.</w:t>
            </w: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148E" w:rsidRPr="00EC3723" w:rsidTr="004F148E">
        <w:tc>
          <w:tcPr>
            <w:tcW w:w="96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Итого по КБК</w:t>
            </w: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148E" w:rsidRPr="00EC3723" w:rsidTr="004F148E">
        <w:tc>
          <w:tcPr>
            <w:tcW w:w="96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- до "__" ________ 20__ г.</w:t>
            </w: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148E" w:rsidRPr="00EC3723" w:rsidTr="004F148E">
        <w:tc>
          <w:tcPr>
            <w:tcW w:w="96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- до "__" ________ 20__ г.</w:t>
            </w: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148E" w:rsidRPr="00EC3723" w:rsidTr="004F148E">
        <w:tc>
          <w:tcPr>
            <w:tcW w:w="96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- до "__" ________ 20__ г.</w:t>
            </w: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148E" w:rsidRPr="00EC3723" w:rsidTr="004F148E">
        <w:tc>
          <w:tcPr>
            <w:tcW w:w="96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148E" w:rsidRPr="00EC3723" w:rsidTr="004F148E">
        <w:tc>
          <w:tcPr>
            <w:tcW w:w="96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Итого по КБК</w:t>
            </w: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148E" w:rsidRPr="00EC3723" w:rsidTr="004F148E">
        <w:tblPrEx>
          <w:tblBorders>
            <w:left w:val="nil"/>
          </w:tblBorders>
        </w:tblPrEx>
        <w:tc>
          <w:tcPr>
            <w:tcW w:w="6856" w:type="dxa"/>
            <w:gridSpan w:val="6"/>
            <w:tcBorders>
              <w:left w:val="nil"/>
              <w:bottom w:val="nil"/>
            </w:tcBorders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ВСЕГО:</w:t>
            </w:r>
          </w:p>
        </w:tc>
        <w:tc>
          <w:tcPr>
            <w:tcW w:w="737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460"/>
      <w:bookmarkEnd w:id="7"/>
      <w:r w:rsidRPr="00EC3723">
        <w:rPr>
          <w:rFonts w:ascii="Calibri" w:eastAsia="Times New Roman" w:hAnsi="Calibri" w:cs="Calibri"/>
          <w:szCs w:val="20"/>
          <w:lang w:eastAsia="ru-RU"/>
        </w:rPr>
        <w:t>&lt;1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казывается в случае заключения Дополнительного соглашения к Соглашению.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461"/>
      <w:bookmarkEnd w:id="8"/>
      <w:r w:rsidRPr="00EC3723">
        <w:rPr>
          <w:rFonts w:ascii="Calibri" w:eastAsia="Times New Roman" w:hAnsi="Calibri" w:cs="Calibri"/>
          <w:szCs w:val="20"/>
          <w:lang w:eastAsia="ru-RU"/>
        </w:rPr>
        <w:t>&lt;2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казывается в случае внесения изменения в график перечисления Субсидии, при этом в </w:t>
      </w:r>
      <w:hyperlink w:anchor="P380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графах 6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382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8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462"/>
      <w:bookmarkEnd w:id="9"/>
      <w:r w:rsidRPr="00EC3723">
        <w:rPr>
          <w:rFonts w:ascii="Calibri" w:eastAsia="Times New Roman" w:hAnsi="Calibri" w:cs="Calibri"/>
          <w:szCs w:val="20"/>
          <w:lang w:eastAsia="ru-RU"/>
        </w:rPr>
        <w:t>&lt;3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казывается в соответствии с </w:t>
      </w:r>
      <w:hyperlink w:anchor="P112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пунктом 2.1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Соглашения.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0" w:name="P463"/>
      <w:bookmarkEnd w:id="10"/>
      <w:r w:rsidRPr="00EC3723">
        <w:rPr>
          <w:rFonts w:ascii="Calibri" w:eastAsia="Times New Roman" w:hAnsi="Calibri" w:cs="Calibri"/>
          <w:szCs w:val="20"/>
          <w:lang w:eastAsia="ru-RU"/>
        </w:rPr>
        <w:t>&lt;4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11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 xml:space="preserve">пунктами </w:t>
        </w:r>
        <w:r w:rsidR="009651BC" w:rsidRPr="00EC3723">
          <w:rPr>
            <w:rFonts w:ascii="Calibri" w:eastAsia="Times New Roman" w:hAnsi="Calibri" w:cs="Calibri"/>
            <w:szCs w:val="20"/>
            <w:lang w:eastAsia="ru-RU"/>
          </w:rPr>
          <w:t>24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2" w:history="1">
        <w:r w:rsidR="009651BC" w:rsidRPr="00EC3723">
          <w:rPr>
            <w:rFonts w:ascii="Calibri" w:eastAsia="Times New Roman" w:hAnsi="Calibri" w:cs="Calibri"/>
            <w:szCs w:val="20"/>
            <w:lang w:eastAsia="ru-RU"/>
          </w:rPr>
          <w:t>25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Положения, а перечисление платежа, завершающего выплату Субсидии, в IV квартале - после предоставления Учреждением </w:t>
      </w:r>
      <w:r w:rsidR="00CC2C7B" w:rsidRPr="00EC3723">
        <w:rPr>
          <w:rFonts w:ascii="Calibri" w:eastAsia="Times New Roman" w:hAnsi="Calibri" w:cs="Calibri"/>
          <w:szCs w:val="20"/>
          <w:lang w:eastAsia="ru-RU"/>
        </w:rPr>
        <w:t xml:space="preserve">данные мониторинга исполнения государственного задания </w:t>
      </w:r>
      <w:r w:rsidRPr="00EC3723">
        <w:rPr>
          <w:rFonts w:ascii="Calibri" w:eastAsia="Times New Roman" w:hAnsi="Calibri" w:cs="Calibri"/>
          <w:szCs w:val="20"/>
          <w:lang w:eastAsia="ru-RU"/>
        </w:rPr>
        <w:t xml:space="preserve">за соответствующий финансовый год в соответствии с </w:t>
      </w:r>
      <w:hyperlink w:anchor="P212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пунктом 4.3.</w:t>
        </w:r>
        <w:r w:rsidR="00CC2C7B" w:rsidRPr="00EC3723">
          <w:rPr>
            <w:rFonts w:ascii="Calibri" w:eastAsia="Times New Roman" w:hAnsi="Calibri" w:cs="Calibri"/>
            <w:szCs w:val="20"/>
            <w:lang w:eastAsia="ru-RU"/>
          </w:rPr>
          <w:t>4</w:t>
        </w:r>
        <w:r w:rsidRPr="00EC3723">
          <w:rPr>
            <w:rFonts w:ascii="Calibri" w:eastAsia="Times New Roman" w:hAnsi="Calibri" w:cs="Calibri"/>
            <w:szCs w:val="20"/>
            <w:lang w:eastAsia="ru-RU"/>
          </w:rPr>
          <w:t>.1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Соглашения и его рассмотрения Учредителем в соответствии с </w:t>
      </w:r>
      <w:hyperlink w:anchor="P152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пунктом 4.1.5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Соглашения.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464"/>
      <w:bookmarkEnd w:id="11"/>
      <w:r w:rsidRPr="00EC3723">
        <w:rPr>
          <w:rFonts w:ascii="Calibri" w:eastAsia="Times New Roman" w:hAnsi="Calibri" w:cs="Calibri"/>
          <w:szCs w:val="20"/>
          <w:lang w:eastAsia="ru-RU"/>
        </w:rPr>
        <w:t>&lt;5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З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439F8" w:rsidRPr="00EC3723" w:rsidRDefault="006439F8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87F7B" w:rsidRPr="00EC3723" w:rsidRDefault="00A87F7B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262169" w:rsidRPr="00EC3723">
        <w:rPr>
          <w:rFonts w:ascii="Calibri" w:eastAsia="Times New Roman" w:hAnsi="Calibri" w:cs="Calibri"/>
          <w:szCs w:val="20"/>
          <w:lang w:eastAsia="ru-RU"/>
        </w:rPr>
        <w:t>2</w:t>
      </w:r>
    </w:p>
    <w:p w:rsidR="00A87F7B" w:rsidRPr="00EC3723" w:rsidRDefault="00A87F7B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к Типовой форме Соглашения о порядке и условиях </w:t>
      </w:r>
    </w:p>
    <w:p w:rsidR="00A87F7B" w:rsidRPr="00EC3723" w:rsidRDefault="00A87F7B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предоставления субсидии на 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финансовое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A87F7B" w:rsidRPr="00EC3723" w:rsidRDefault="00A87F7B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обеспечение выполнения государственного задания </w:t>
      </w:r>
    </w:p>
    <w:p w:rsidR="00A87F7B" w:rsidRPr="00EC3723" w:rsidRDefault="00A87F7B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на оказание государственных услуг (выполнение работ),</w:t>
      </w:r>
    </w:p>
    <w:p w:rsidR="00A87F7B" w:rsidRPr="00EC3723" w:rsidRDefault="00A87F7B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утвержденной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приказом</w:t>
      </w:r>
    </w:p>
    <w:p w:rsidR="00A87F7B" w:rsidRPr="00EC3723" w:rsidRDefault="00A87F7B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комитет финансов Ленинградской области</w:t>
      </w:r>
    </w:p>
    <w:p w:rsidR="004F148E" w:rsidRPr="00EC3723" w:rsidRDefault="00A87F7B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от ________N ____</w:t>
      </w:r>
    </w:p>
    <w:p w:rsidR="00A87F7B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</w:p>
    <w:p w:rsidR="004F148E" w:rsidRPr="00EC3723" w:rsidRDefault="00A87F7B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="004F148E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Приложение N 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к Соглашению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от ____________ N 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484"/>
      <w:bookmarkEnd w:id="12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Расчет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 Субсидии, подлежащих возврату в </w:t>
      </w:r>
      <w:r w:rsidR="00A87F7B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Областной бюджет Ленинградской области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1 января 20__ г. </w:t>
      </w:r>
      <w:hyperlink w:anchor="P595" w:history="1"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Учредителя ___________________________________________________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Учреждения ___________________________________________________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12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80"/>
        <w:gridCol w:w="593"/>
        <w:gridCol w:w="709"/>
        <w:gridCol w:w="709"/>
        <w:gridCol w:w="567"/>
        <w:gridCol w:w="709"/>
        <w:gridCol w:w="708"/>
        <w:gridCol w:w="802"/>
        <w:gridCol w:w="802"/>
        <w:gridCol w:w="672"/>
        <w:gridCol w:w="1126"/>
        <w:gridCol w:w="1197"/>
        <w:gridCol w:w="851"/>
      </w:tblGrid>
      <w:tr w:rsidR="00EC3723" w:rsidRPr="00EC3723" w:rsidTr="00052C20">
        <w:tc>
          <w:tcPr>
            <w:tcW w:w="737" w:type="dxa"/>
            <w:vMerge w:val="restart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5075" w:type="dxa"/>
            <w:gridSpan w:val="7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Государственная услуга или работа</w:t>
            </w:r>
          </w:p>
        </w:tc>
        <w:tc>
          <w:tcPr>
            <w:tcW w:w="3402" w:type="dxa"/>
            <w:gridSpan w:val="4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Показатель, характеризующий объем </w:t>
            </w:r>
            <w:proofErr w:type="spellStart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неоказанных</w:t>
            </w:r>
            <w:proofErr w:type="spellEnd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государственных услуг и невыполненных работ</w:t>
            </w:r>
          </w:p>
        </w:tc>
        <w:tc>
          <w:tcPr>
            <w:tcW w:w="1197" w:type="dxa"/>
            <w:vMerge w:val="restart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Нормативные затраты</w:t>
            </w:r>
            <w:r w:rsidR="00C931A4"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(затраты)</w:t>
            </w: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оказание единицы показателя, характеризующего объем государственной услуги или работы, рублей </w:t>
            </w:r>
          </w:p>
        </w:tc>
        <w:tc>
          <w:tcPr>
            <w:tcW w:w="851" w:type="dxa"/>
            <w:vMerge w:val="restart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остатка Субсидии, подлежащий возврату в Областной бюджет Ленинградской области, рублей </w:t>
            </w:r>
            <w:hyperlink w:anchor="P599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</w:t>
              </w:r>
              <w:r w:rsidR="004451B6"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3</w:t>
              </w:r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&gt;</w:t>
              </w:r>
            </w:hyperlink>
          </w:p>
        </w:tc>
      </w:tr>
      <w:tr w:rsidR="00EC3723" w:rsidRPr="00EC3723" w:rsidTr="00052C20">
        <w:tc>
          <w:tcPr>
            <w:tcW w:w="737" w:type="dxa"/>
            <w:vMerge/>
          </w:tcPr>
          <w:p w:rsidR="00052C20" w:rsidRPr="00EC3723" w:rsidRDefault="00052C20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 w:val="restart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уникальный номер реестровой записи </w:t>
            </w:r>
            <w:hyperlink w:anchor="P59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593" w:type="dxa"/>
            <w:vMerge w:val="restart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hyperlink w:anchor="P59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985" w:type="dxa"/>
            <w:gridSpan w:val="3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государственной услуги (работы)</w:t>
            </w:r>
          </w:p>
        </w:tc>
        <w:tc>
          <w:tcPr>
            <w:tcW w:w="1417" w:type="dxa"/>
            <w:gridSpan w:val="2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802" w:type="dxa"/>
            <w:vMerge w:val="restart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hyperlink w:anchor="P59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74" w:type="dxa"/>
            <w:gridSpan w:val="2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26" w:type="dxa"/>
            <w:vMerge w:val="restart"/>
          </w:tcPr>
          <w:p w:rsidR="00052C20" w:rsidRPr="00EC3723" w:rsidRDefault="003C0338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объем </w:t>
            </w:r>
            <w:proofErr w:type="spellStart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неоказанных</w:t>
            </w:r>
            <w:proofErr w:type="spellEnd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государственных услуг и невыполненных работ</w:t>
            </w:r>
            <w:r w:rsidR="00052C20"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1197" w:type="dxa"/>
            <w:vMerge/>
          </w:tcPr>
          <w:p w:rsidR="00052C20" w:rsidRPr="00EC3723" w:rsidRDefault="00052C20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052C20" w:rsidRPr="00EC3723" w:rsidRDefault="00052C20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EC3723" w:rsidRPr="00EC3723" w:rsidTr="00052C20">
        <w:tc>
          <w:tcPr>
            <w:tcW w:w="737" w:type="dxa"/>
            <w:vMerge/>
          </w:tcPr>
          <w:p w:rsidR="00052C20" w:rsidRPr="00EC3723" w:rsidRDefault="00052C20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080" w:type="dxa"/>
            <w:vMerge/>
          </w:tcPr>
          <w:p w:rsidR="00052C20" w:rsidRPr="00EC3723" w:rsidRDefault="00052C20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593" w:type="dxa"/>
            <w:vMerge/>
          </w:tcPr>
          <w:p w:rsidR="00052C20" w:rsidRPr="00EC3723" w:rsidRDefault="00052C20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w:anchor="P59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w:anchor="P59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56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w:anchor="P59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w:anchor="P59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708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</w:t>
            </w:r>
          </w:p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показателя) </w:t>
            </w:r>
            <w:hyperlink w:anchor="P59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802" w:type="dxa"/>
            <w:vMerge/>
          </w:tcPr>
          <w:p w:rsidR="00052C20" w:rsidRPr="00EC3723" w:rsidRDefault="00052C20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</w:t>
            </w:r>
            <w:hyperlink w:anchor="P59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67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код по </w:t>
            </w:r>
            <w:hyperlink r:id="rId13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59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26" w:type="dxa"/>
            <w:vMerge/>
          </w:tcPr>
          <w:p w:rsidR="00052C20" w:rsidRPr="00EC3723" w:rsidRDefault="00052C20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97" w:type="dxa"/>
            <w:vMerge/>
          </w:tcPr>
          <w:p w:rsidR="00052C20" w:rsidRPr="00EC3723" w:rsidRDefault="00052C20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052C20" w:rsidRPr="00EC3723" w:rsidRDefault="00052C20" w:rsidP="00EC3723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EC3723" w:rsidRPr="00EC3723" w:rsidTr="00052C20">
        <w:tc>
          <w:tcPr>
            <w:tcW w:w="73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593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67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126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13" w:name="P526"/>
            <w:bookmarkEnd w:id="13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19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14" w:name="P527"/>
            <w:bookmarkEnd w:id="14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EC3723" w:rsidRPr="00EC3723" w:rsidTr="00052C20">
        <w:tc>
          <w:tcPr>
            <w:tcW w:w="11262" w:type="dxa"/>
            <w:gridSpan w:val="14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Государственные услуги</w:t>
            </w:r>
          </w:p>
        </w:tc>
      </w:tr>
      <w:tr w:rsidR="00EC3723" w:rsidRPr="00EC3723" w:rsidTr="00052C20">
        <w:tc>
          <w:tcPr>
            <w:tcW w:w="73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93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C3723" w:rsidRPr="00EC3723" w:rsidTr="00052C20">
        <w:tc>
          <w:tcPr>
            <w:tcW w:w="73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93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C3723" w:rsidRPr="00EC3723" w:rsidTr="00052C20">
        <w:tc>
          <w:tcPr>
            <w:tcW w:w="11262" w:type="dxa"/>
            <w:gridSpan w:val="14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Работы</w:t>
            </w:r>
          </w:p>
        </w:tc>
      </w:tr>
      <w:tr w:rsidR="00EC3723" w:rsidRPr="00EC3723" w:rsidTr="00052C20">
        <w:tc>
          <w:tcPr>
            <w:tcW w:w="73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C3723" w:rsidRPr="00EC3723" w:rsidTr="00052C20">
        <w:tc>
          <w:tcPr>
            <w:tcW w:w="73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C3723" w:rsidRPr="00EC3723" w:rsidTr="00052C20">
        <w:tc>
          <w:tcPr>
            <w:tcW w:w="10411" w:type="dxa"/>
            <w:gridSpan w:val="13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052C20" w:rsidRPr="00EC3723" w:rsidRDefault="00052C20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52C20" w:rsidRPr="00EC3723" w:rsidRDefault="00052C20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52C20" w:rsidRPr="00EC3723" w:rsidRDefault="00052C20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_____________ ___________ 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(должность)   (подпись)     (расшифровка подписи)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5" w:name="P595"/>
      <w:bookmarkEnd w:id="15"/>
      <w:r w:rsidRPr="00EC3723">
        <w:rPr>
          <w:rFonts w:ascii="Calibri" w:eastAsia="Times New Roman" w:hAnsi="Calibri" w:cs="Calibri"/>
          <w:szCs w:val="20"/>
          <w:lang w:eastAsia="ru-RU"/>
        </w:rPr>
        <w:t>&lt;1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казывается финансовый год, следующий за годом предоставления Субсидии.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596"/>
      <w:bookmarkEnd w:id="16"/>
      <w:r w:rsidRPr="00EC3723">
        <w:rPr>
          <w:rFonts w:ascii="Calibri" w:eastAsia="Times New Roman" w:hAnsi="Calibri" w:cs="Calibri"/>
          <w:szCs w:val="20"/>
          <w:lang w:eastAsia="ru-RU"/>
        </w:rPr>
        <w:t>&lt;2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казывается в соответствии с государственным заданием.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7" w:name="P597"/>
      <w:bookmarkStart w:id="18" w:name="P598"/>
      <w:bookmarkStart w:id="19" w:name="P599"/>
      <w:bookmarkEnd w:id="17"/>
      <w:bookmarkEnd w:id="18"/>
      <w:bookmarkEnd w:id="19"/>
      <w:r w:rsidRPr="00EC3723">
        <w:rPr>
          <w:rFonts w:ascii="Calibri" w:eastAsia="Times New Roman" w:hAnsi="Calibri" w:cs="Calibri"/>
          <w:szCs w:val="20"/>
          <w:lang w:eastAsia="ru-RU"/>
        </w:rPr>
        <w:t>&lt;</w:t>
      </w:r>
      <w:r w:rsidR="004451B6" w:rsidRPr="00EC3723">
        <w:rPr>
          <w:rFonts w:ascii="Calibri" w:eastAsia="Times New Roman" w:hAnsi="Calibri" w:cs="Calibri"/>
          <w:szCs w:val="20"/>
          <w:lang w:eastAsia="ru-RU"/>
        </w:rPr>
        <w:t>3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Р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ассчитывается как произведение значений в </w:t>
      </w:r>
      <w:hyperlink w:anchor="P526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графах 12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527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13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настоящего Расчета.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14596" w:rsidRPr="00EC3723" w:rsidRDefault="00C14596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Приложение N </w:t>
      </w:r>
      <w:r w:rsidR="00262169" w:rsidRPr="00EC3723">
        <w:rPr>
          <w:rFonts w:ascii="Calibri" w:eastAsia="Times New Roman" w:hAnsi="Calibri" w:cs="Calibri"/>
          <w:szCs w:val="20"/>
          <w:lang w:eastAsia="ru-RU"/>
        </w:rPr>
        <w:t>3</w:t>
      </w:r>
    </w:p>
    <w:p w:rsidR="00C14596" w:rsidRPr="00EC3723" w:rsidRDefault="00C14596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к Типовой форме Соглашения о порядке и условиях </w:t>
      </w:r>
    </w:p>
    <w:p w:rsidR="00C14596" w:rsidRPr="00EC3723" w:rsidRDefault="00C14596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предоставления субсидии на 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финансовое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C14596" w:rsidRPr="00EC3723" w:rsidRDefault="00C14596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обеспечение выполнения государственного задания </w:t>
      </w:r>
    </w:p>
    <w:p w:rsidR="00C14596" w:rsidRPr="00EC3723" w:rsidRDefault="00C14596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на оказание государственных услуг (выполнение работ),</w:t>
      </w:r>
    </w:p>
    <w:p w:rsidR="00C14596" w:rsidRPr="00EC3723" w:rsidRDefault="00C14596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утвержденной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приказом</w:t>
      </w:r>
    </w:p>
    <w:p w:rsidR="00C14596" w:rsidRPr="00EC3723" w:rsidRDefault="00C14596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комитет финансов Ленинградской области</w:t>
      </w:r>
    </w:p>
    <w:p w:rsidR="004F148E" w:rsidRPr="00EC3723" w:rsidRDefault="00C14596" w:rsidP="00EC3723">
      <w:pPr>
        <w:shd w:val="clear" w:color="auto" w:fill="FFFFFF" w:themeFill="background1"/>
        <w:spacing w:after="1" w:line="276" w:lineRule="auto"/>
        <w:jc w:val="right"/>
        <w:rPr>
          <w:rFonts w:asciiTheme="minorHAnsi" w:hAnsiTheme="minorHAnsi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от ________N 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20" w:name="P617"/>
      <w:bookmarkEnd w:id="20"/>
      <w:r w:rsidRPr="00EC3723">
        <w:rPr>
          <w:rFonts w:ascii="Calibri" w:eastAsia="Times New Roman" w:hAnsi="Calibri" w:cs="Calibri"/>
          <w:szCs w:val="20"/>
          <w:lang w:eastAsia="ru-RU"/>
        </w:rPr>
        <w:t>Дополнительное соглашение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к Соглашению о предоставлении субсидии из </w:t>
      </w:r>
      <w:r w:rsidR="00262169" w:rsidRPr="00EC3723">
        <w:rPr>
          <w:rFonts w:ascii="Calibri" w:eastAsia="Times New Roman" w:hAnsi="Calibri" w:cs="Calibri"/>
          <w:szCs w:val="20"/>
          <w:lang w:eastAsia="ru-RU"/>
        </w:rPr>
        <w:t>областного бюджета Ленинградской области государственному</w:t>
      </w:r>
      <w:r w:rsidRPr="00EC3723">
        <w:rPr>
          <w:rFonts w:ascii="Calibri" w:eastAsia="Times New Roman" w:hAnsi="Calibri" w:cs="Calibri"/>
          <w:szCs w:val="20"/>
          <w:lang w:eastAsia="ru-RU"/>
        </w:rPr>
        <w:t xml:space="preserve"> бюджетному или автономному учреждению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на финансовое обеспечение выполнения государственного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задания на оказание государственных услуг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(выполнение работ) 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от "__" _______ N 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. _______________________________________________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(место заключения дополнительного соглашения)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 20__ г.                   N 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(дата заключения дополнительного                     (номер дополнительного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соглашения)                                     соглашения)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</w:t>
      </w:r>
      <w:r w:rsidR="00DB6E8E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____________________,</w:t>
      </w:r>
    </w:p>
    <w:p w:rsidR="00305B8D" w:rsidRPr="00EC3723" w:rsidRDefault="00305B8D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i/>
          <w:sz w:val="20"/>
        </w:rPr>
      </w:pPr>
      <w:r w:rsidRPr="00EC3723">
        <w:rPr>
          <w:i/>
          <w:sz w:val="20"/>
        </w:rPr>
        <w:t>(орган исполнительной власти Ленинградской области, осуществляющим функции и полномочия учредителя государственного бюджетного (автономного) учреждения Ленинградской области, созданного на базе имущества, находящегося в собственности Ленинградской области и главного распорядителя средств областного бюджета Ленинградской области)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ой) как получателю средств </w:t>
      </w:r>
      <w:r w:rsidR="00305B8D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областного бюджета Ленинградской области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доведены  лимиты</w:t>
      </w:r>
      <w:r w:rsidR="00305B8D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бюджетных  обязательств  на предоставление субсидий </w:t>
      </w:r>
      <w:r w:rsidR="00305B8D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бюджетным и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автономным   учреждениям   на   финансовое   обеспечение   выполнения   ими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задания  на  оказание  государственных  услуг (выполнение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работ),     именуемый     в     дальнейшем     "Учредитель",     в     лице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</w:t>
      </w:r>
      <w:r w:rsidR="00DB6E8E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руководителя Учредителя или уполномоченного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им лица)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="007F509E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_____________________________________________, действующег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ей)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i/>
          <w:sz w:val="20"/>
        </w:rPr>
      </w:pPr>
      <w:r w:rsidRPr="00EC3723">
        <w:rPr>
          <w:i/>
          <w:sz w:val="20"/>
        </w:rPr>
        <w:t xml:space="preserve">     </w:t>
      </w:r>
      <w:proofErr w:type="gramStart"/>
      <w:r w:rsidRPr="00EC3723">
        <w:rPr>
          <w:i/>
          <w:sz w:val="20"/>
        </w:rPr>
        <w:t>(фамилия, имя, отчество (при наличии) руководителя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i/>
          <w:sz w:val="20"/>
        </w:rPr>
      </w:pPr>
      <w:r w:rsidRPr="00EC3723">
        <w:rPr>
          <w:i/>
          <w:sz w:val="20"/>
        </w:rPr>
        <w:t xml:space="preserve">           </w:t>
      </w:r>
      <w:proofErr w:type="gramStart"/>
      <w:r w:rsidRPr="00EC3723">
        <w:rPr>
          <w:i/>
          <w:sz w:val="20"/>
        </w:rPr>
        <w:t>Учредителя или уполномоченного им лица)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</w:t>
      </w:r>
      <w:r w:rsidR="00322E40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________________,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i/>
          <w:sz w:val="20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276238" w:rsidRPr="00EC3723">
        <w:rPr>
          <w:i/>
          <w:sz w:val="20"/>
        </w:rPr>
        <w:t>(наименование, дата, номер нормативного правового акта</w:t>
      </w:r>
      <w:r w:rsidRPr="00EC3723">
        <w:rPr>
          <w:i/>
          <w:sz w:val="20"/>
        </w:rPr>
        <w:t>, удостоверяющ</w:t>
      </w:r>
      <w:r w:rsidR="00276238" w:rsidRPr="00EC3723">
        <w:rPr>
          <w:i/>
          <w:sz w:val="20"/>
        </w:rPr>
        <w:t>его</w:t>
      </w:r>
      <w:r w:rsidRPr="00EC3723">
        <w:rPr>
          <w:i/>
          <w:sz w:val="20"/>
        </w:rPr>
        <w:t xml:space="preserve"> полномочия)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</w:t>
      </w:r>
      <w:r w:rsidR="00322E40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______________________,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EC3723">
        <w:rPr>
          <w:rFonts w:eastAsia="Times New Roman" w:cs="Times New Roman"/>
          <w:i/>
          <w:sz w:val="20"/>
          <w:szCs w:val="20"/>
          <w:lang w:eastAsia="ru-RU"/>
        </w:rPr>
        <w:t xml:space="preserve">                    </w:t>
      </w:r>
      <w:proofErr w:type="gramStart"/>
      <w:r w:rsidRPr="00EC3723">
        <w:rPr>
          <w:rFonts w:eastAsia="Times New Roman" w:cs="Times New Roman"/>
          <w:i/>
          <w:sz w:val="20"/>
          <w:szCs w:val="20"/>
          <w:lang w:eastAsia="ru-RU"/>
        </w:rPr>
        <w:t xml:space="preserve">(наименование </w:t>
      </w:r>
      <w:r w:rsidR="007F509E" w:rsidRPr="00EC3723">
        <w:rPr>
          <w:rFonts w:eastAsia="Times New Roman" w:cs="Times New Roman"/>
          <w:i/>
          <w:sz w:val="20"/>
          <w:szCs w:val="20"/>
          <w:lang w:eastAsia="ru-RU"/>
        </w:rPr>
        <w:t>государственного</w:t>
      </w:r>
      <w:r w:rsidRPr="00EC3723">
        <w:rPr>
          <w:rFonts w:eastAsia="Times New Roman" w:cs="Times New Roman"/>
          <w:i/>
          <w:sz w:val="20"/>
          <w:szCs w:val="20"/>
          <w:lang w:eastAsia="ru-RU"/>
        </w:rPr>
        <w:t xml:space="preserve"> бюджетного или автономного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                учреждения)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       в        дальнейшем      "Учреждение",        в       лице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="00322E40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должности руководителя Учреждения или уполномоченного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         им лица)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</w:t>
      </w:r>
      <w:r w:rsidR="00322E40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____________, действующего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(фамилия, имя, отчество (при наличии) руководителя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</w:t>
      </w:r>
      <w:proofErr w:type="gramStart"/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Учреждения или уполномоченного им лица)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</w:t>
      </w:r>
      <w:r w:rsidR="00322E40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______________________________________,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(устав Учреждения или иной уполномочивающий документ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другой  стороны, далее именуемые "Стороны", в соответствии с </w:t>
      </w:r>
      <w:hyperlink w:anchor="P267" w:history="1"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7.</w:t>
        </w:r>
      </w:hyperlink>
      <w:r w:rsidR="00691EA4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Соглашения  о  предоставлении субсидии из </w:t>
      </w:r>
      <w:r w:rsidR="007F509E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областного бюджета Ленинградской области государственному 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бюджетному  или автономному учреждению на финансовое обеспечение выполнения</w:t>
      </w:r>
      <w:r w:rsidR="009F4AAE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задания  на  оказание  государственных  услуг (выполнение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работ)   от   "__" ________________ N __________   (далее   -   Соглашение)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hyperlink w:anchor="P675" w:history="1">
        <w:r w:rsidR="00DB6E8E"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</w:t>
        </w:r>
        <w:r w:rsidR="00691EA4"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1</w:t>
        </w:r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&gt;</w:t>
        </w:r>
      </w:hyperlink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(иные основания для заключения настоящего Дополнительного соглашения)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настоящее Дополнительное соглашение к Соглашению о нижеследующем.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1" w:name="P673"/>
      <w:bookmarkEnd w:id="21"/>
      <w:r w:rsidRPr="00EC3723">
        <w:rPr>
          <w:rFonts w:ascii="Calibri" w:eastAsia="Times New Roman" w:hAnsi="Calibri" w:cs="Calibri"/>
          <w:szCs w:val="20"/>
          <w:lang w:eastAsia="ru-RU"/>
        </w:rPr>
        <w:t>.</w:t>
      </w:r>
      <w:bookmarkStart w:id="22" w:name="P674"/>
      <w:bookmarkStart w:id="23" w:name="P675"/>
      <w:bookmarkEnd w:id="22"/>
      <w:bookmarkEnd w:id="23"/>
      <w:r w:rsidRPr="00EC3723">
        <w:rPr>
          <w:rFonts w:ascii="Calibri" w:eastAsia="Times New Roman" w:hAnsi="Calibri" w:cs="Calibri"/>
          <w:szCs w:val="20"/>
          <w:lang w:eastAsia="ru-RU"/>
        </w:rPr>
        <w:t>&lt;</w:t>
      </w:r>
      <w:r w:rsidR="00691EA4" w:rsidRPr="00EC3723">
        <w:rPr>
          <w:rFonts w:ascii="Calibri" w:eastAsia="Times New Roman" w:hAnsi="Calibri" w:cs="Calibri"/>
          <w:szCs w:val="20"/>
          <w:lang w:eastAsia="ru-RU"/>
        </w:rPr>
        <w:t>1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казываются при необходимости иные основания для заключения настоящего Дополнительного соглашения.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1. Внести в Соглашение следующие изменения &lt;</w:t>
      </w:r>
      <w:r w:rsidR="00691EA4" w:rsidRPr="00EC3723">
        <w:rPr>
          <w:rFonts w:ascii="Calibri" w:eastAsia="Times New Roman" w:hAnsi="Calibri" w:cs="Calibri"/>
          <w:szCs w:val="20"/>
          <w:lang w:eastAsia="ru-RU"/>
        </w:rPr>
        <w:t>3</w:t>
      </w:r>
      <w:r w:rsidRPr="00EC3723">
        <w:rPr>
          <w:rFonts w:ascii="Calibri" w:eastAsia="Times New Roman" w:hAnsi="Calibri" w:cs="Calibri"/>
          <w:szCs w:val="20"/>
          <w:lang w:eastAsia="ru-RU"/>
        </w:rPr>
        <w:t>&gt;: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&lt;</w:t>
      </w:r>
      <w:r w:rsidR="00691EA4" w:rsidRPr="00EC3723">
        <w:rPr>
          <w:rFonts w:ascii="Calibri" w:eastAsia="Times New Roman" w:hAnsi="Calibri" w:cs="Calibri"/>
          <w:szCs w:val="20"/>
          <w:lang w:eastAsia="ru-RU"/>
        </w:rPr>
        <w:t>3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казываются пункты и (или) разделы Соглашения, в которые вносятся изменения.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1.1. в </w:t>
      </w:r>
      <w:hyperlink w:anchor="P56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преамбуле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&lt;</w:t>
      </w:r>
      <w:r w:rsidR="00691EA4" w:rsidRPr="00EC3723">
        <w:rPr>
          <w:rFonts w:ascii="Calibri" w:eastAsia="Times New Roman" w:hAnsi="Calibri" w:cs="Calibri"/>
          <w:szCs w:val="20"/>
          <w:lang w:eastAsia="ru-RU"/>
        </w:rPr>
        <w:t>4</w:t>
      </w:r>
      <w:r w:rsidRPr="00EC3723">
        <w:rPr>
          <w:rFonts w:ascii="Calibri" w:eastAsia="Times New Roman" w:hAnsi="Calibri" w:cs="Calibri"/>
          <w:szCs w:val="20"/>
          <w:lang w:eastAsia="ru-RU"/>
        </w:rPr>
        <w:t>&gt;: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&lt;</w:t>
      </w:r>
      <w:r w:rsidR="00691EA4" w:rsidRPr="00EC3723">
        <w:rPr>
          <w:rFonts w:ascii="Calibri" w:eastAsia="Times New Roman" w:hAnsi="Calibri" w:cs="Calibri"/>
          <w:szCs w:val="20"/>
          <w:lang w:eastAsia="ru-RU"/>
        </w:rPr>
        <w:t>4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П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1.1.1. ___________________________________________________;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1.1.2. ___________________________________________________;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1.2. в </w:t>
      </w:r>
      <w:hyperlink w:anchor="P103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разделе I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"Предмет Соглашения":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1.2.1. в </w:t>
      </w:r>
      <w:hyperlink w:anchor="P105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пункте 1.1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слова "государственного задания на оказание государственных услуг (выполнение работ) N _____ от "__" _________ 20__ года" заменить словами "государственного задания на оказание государственных услуг (выполнение работ) N _____ от "__" ________ 20__ года";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1.3. в </w:t>
      </w:r>
      <w:hyperlink w:anchor="P109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разделе II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"Порядок, условия предоставления Субсидии и финансовое обеспечение выполнения государственного задания":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0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1.3.1. в абзаце _________________ </w:t>
      </w:r>
      <w:hyperlink w:anchor="P113" w:history="1"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пункта 2.2</w:t>
        </w:r>
      </w:hyperlink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сумму Субсидии в 20__ году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 (_________________________) рублей - по коду БК 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(сумма прописью)                            (код БК)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увеличить/уменьшить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 рублей &lt;</w:t>
      </w:r>
      <w:r w:rsidR="0025270B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&gt;;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lastRenderedPageBreak/>
        <w:t>--------------------------------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&lt;</w:t>
      </w:r>
      <w:r w:rsidR="0025270B" w:rsidRPr="00EC3723">
        <w:rPr>
          <w:rFonts w:ascii="Calibri" w:eastAsia="Times New Roman" w:hAnsi="Calibri" w:cs="Calibri"/>
          <w:szCs w:val="20"/>
          <w:lang w:eastAsia="ru-RU"/>
        </w:rPr>
        <w:t>5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1.4. в </w:t>
      </w:r>
      <w:hyperlink w:anchor="P127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разделе III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"Порядок перечисления Субсидии":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0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1.4.1. в </w:t>
      </w:r>
      <w:hyperlink w:anchor="P130" w:history="1"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пункте 3.1.1</w:t>
        </w:r>
      </w:hyperlink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слова "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территориального органа Федерального казначейства)"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территориального органа Федерального казначейства)";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 в </w:t>
      </w:r>
      <w:hyperlink w:anchor="P139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разделе IV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"Взаимодействие Сторон":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1.5.1. в </w:t>
      </w:r>
      <w:hyperlink w:anchor="P143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пункте 4.1.2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слова "не позднее ___ рабочих дней" заменить словами "не позднее ___ рабочих дней";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1.5.2. в </w:t>
      </w:r>
      <w:hyperlink w:anchor="P147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пункте 4.1.3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слова "приложением N ___" заменить словами "приложением N ___";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1.5.3. в </w:t>
      </w:r>
      <w:hyperlink w:anchor="P152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пункте 4.1.5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слова "не позднее ___ рабочих дней" заменить словами "не позднее ____ рабочих дней";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1.5.4. в </w:t>
      </w:r>
      <w:hyperlink w:anchor="P153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пункте 4.1.6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слова "в течение ___ дней" заменить словами "в течение ___ дней";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1.5.5. </w:t>
      </w:r>
      <w:hyperlink w:anchor="P157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 4.1.7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изложить в следующей редакции: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"4.1.7. направлять Учреждению расчет средств Субсидии, подлежащих возврату в </w:t>
      </w:r>
      <w:r w:rsidR="0014789D" w:rsidRPr="00EC3723">
        <w:rPr>
          <w:rFonts w:ascii="Calibri" w:eastAsia="Times New Roman" w:hAnsi="Calibri" w:cs="Calibri"/>
          <w:szCs w:val="20"/>
          <w:lang w:eastAsia="ru-RU"/>
        </w:rPr>
        <w:t xml:space="preserve">областной бюджет Ленинградской </w:t>
      </w:r>
      <w:proofErr w:type="spellStart"/>
      <w:r w:rsidR="0014789D" w:rsidRPr="00EC3723">
        <w:rPr>
          <w:rFonts w:ascii="Calibri" w:eastAsia="Times New Roman" w:hAnsi="Calibri" w:cs="Calibri"/>
          <w:szCs w:val="20"/>
          <w:lang w:eastAsia="ru-RU"/>
        </w:rPr>
        <w:t>обалсти</w:t>
      </w:r>
      <w:proofErr w:type="spell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на 1 января 20__ г., составленный по форме согласно приложению N ___ к настоящему Соглашению, являющемуся неотъемлемой частью настоящего Соглашения, в срок до "__" ________ 20__ г.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;"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1.5.6. в </w:t>
      </w:r>
      <w:hyperlink w:anchor="P185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пункте 4.3.1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слова "в течение ___ дней" заменить словами "в течение ___ дней";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1.5.7. в </w:t>
      </w:r>
      <w:hyperlink w:anchor="P186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пункте 4.3.2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слова "в срок до "__" ________ 20__ г." заменить словами "в срок до "__" ________ 20__ г.";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0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1.5.8. в </w:t>
      </w:r>
      <w:hyperlink w:anchor="P190" w:history="1"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пункте 4.3.3</w:t>
        </w:r>
      </w:hyperlink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слова "определенном 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(реквизиты нормативного правового акта Учредителя)"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определенном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(реквизиты нормативного правового акта Учредителя)";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1.5.9. в </w:t>
      </w:r>
      <w:hyperlink w:anchor="P199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пункте 4.3.4.1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слова "в срок до "__" ________ 20__ г." заменить словами "в срок до "__" ______ 20__ г.";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1.5.10. в </w:t>
      </w:r>
      <w:hyperlink w:anchor="P204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пункте 4.3.4.2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слова "в срок до "__" __________ 20__ г." заменить словами "в срок до "__" ________ 20__ г.";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1.5.11. в </w:t>
      </w:r>
      <w:hyperlink w:anchor="P215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пункте 4.4.1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слова "не использованный в 20__ г. остаток Субсидии на осуществление в 20__ г." заменить словами "не использованный в 20__ г. остаток Субсидии на осуществление в 20__ г.";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1.6. Иные положения по настоящему Дополнительному соглашению &lt;7&gt;: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&lt;7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казываются изменения, вносимые в соответствующие подпункты </w:t>
      </w:r>
      <w:hyperlink w:anchor="P164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пунктов 4.1.9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78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4.2.3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08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4.3.5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22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4.4.4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32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5.2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41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6.1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</w:t>
      </w:r>
      <w:r w:rsidRPr="00EC3723">
        <w:rPr>
          <w:rFonts w:ascii="Calibri" w:eastAsia="Times New Roman" w:hAnsi="Calibri" w:cs="Calibri"/>
          <w:szCs w:val="20"/>
          <w:lang w:eastAsia="ru-RU"/>
        </w:rPr>
        <w:lastRenderedPageBreak/>
        <w:t>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1.6.1. ___________________________________________________;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1.6.2. ___________________________________________________.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1.7. раздел VIII "Платежные реквизиты Сторон" изложить в следующей редакции: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"VIII. Платежные реквизиты Сторон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4"/>
        <w:gridCol w:w="4514"/>
      </w:tblGrid>
      <w:tr w:rsidR="004F148E" w:rsidRPr="00EC3723" w:rsidTr="004F148E"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Сокращенное наименование Учредителя</w:t>
            </w:r>
          </w:p>
        </w:tc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Сокращенное наименование Учреждения</w:t>
            </w:r>
          </w:p>
        </w:tc>
      </w:tr>
      <w:tr w:rsidR="004F148E" w:rsidRPr="00EC3723" w:rsidTr="004F148E"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Учредителя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ОГРН, </w:t>
            </w:r>
            <w:hyperlink r:id="rId14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Учреждения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ОГРН, </w:t>
            </w:r>
            <w:hyperlink r:id="rId15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ОКТМО</w:t>
              </w:r>
            </w:hyperlink>
          </w:p>
        </w:tc>
      </w:tr>
      <w:tr w:rsidR="004F148E" w:rsidRPr="00EC3723" w:rsidTr="004F148E"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нахождения:</w:t>
            </w:r>
          </w:p>
        </w:tc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нахождения:</w:t>
            </w:r>
          </w:p>
        </w:tc>
      </w:tr>
      <w:tr w:rsidR="004F148E" w:rsidRPr="00EC3723" w:rsidTr="004F148E"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ИНН/КПП</w:t>
            </w:r>
          </w:p>
        </w:tc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ИНН/КПП</w:t>
            </w:r>
          </w:p>
        </w:tc>
      </w:tr>
      <w:tr w:rsidR="004F148E" w:rsidRPr="00EC3723" w:rsidTr="004F148E"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Платежные реквизиты:</w:t>
            </w:r>
          </w:p>
        </w:tc>
      </w:tr>
      <w:tr w:rsidR="004F148E" w:rsidRPr="00EC3723" w:rsidTr="004F148E"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учреждения Банка России,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БИК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Расчетный счет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Лицевой счет</w:t>
            </w:r>
          </w:p>
        </w:tc>
        <w:tc>
          <w:tcPr>
            <w:tcW w:w="4514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учреждения Банка России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</w:t>
            </w:r>
            <w:proofErr w:type="gramStart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кредитной</w:t>
            </w:r>
            <w:proofErr w:type="gramEnd"/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организации),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БИК, корреспондентский счет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Расчетный счет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территориального органа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Федерального казначейства, в котором открыт лицевой счет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Лицевой счет</w:t>
            </w:r>
          </w:p>
        </w:tc>
      </w:tr>
    </w:tbl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";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1.10. внести изменения в приложение N ___ согласно приложению N ___ к настоящему Дополнительному соглашению, которое является его неотъемлемой частью.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2. Настоящее Дополнительное соглашение является неотъемлемой частью Соглашения.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3. Настоящее Дополнительное соглашение вступает в силу 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с даты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5. Настоящее Дополнительное соглашение заключено Сторонами в форме: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4" w:name="P769"/>
      <w:bookmarkEnd w:id="24"/>
      <w:r w:rsidRPr="00EC3723">
        <w:rPr>
          <w:rFonts w:ascii="Calibri" w:eastAsia="Times New Roman" w:hAnsi="Calibri" w:cs="Calibri"/>
          <w:szCs w:val="20"/>
          <w:lang w:eastAsia="ru-RU"/>
        </w:rPr>
        <w:t>5.1</w:t>
      </w:r>
      <w:bookmarkStart w:id="25" w:name="P773"/>
      <w:bookmarkEnd w:id="25"/>
      <w:r w:rsidR="006354FD" w:rsidRPr="00EC372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C3723">
        <w:rPr>
          <w:rFonts w:ascii="Calibri" w:eastAsia="Times New Roman" w:hAnsi="Calibri" w:cs="Calibri"/>
          <w:szCs w:val="20"/>
          <w:lang w:eastAsia="ru-RU"/>
        </w:rPr>
        <w:t>бумажного документа в двух экземплярах, по одному экземпляру для каждой из Сторон</w:t>
      </w:r>
      <w:r w:rsidR="006354FD" w:rsidRPr="00EC3723">
        <w:rPr>
          <w:rFonts w:ascii="Calibri" w:eastAsia="Times New Roman" w:hAnsi="Calibri" w:cs="Calibri"/>
          <w:szCs w:val="20"/>
          <w:lang w:eastAsia="ru-RU"/>
        </w:rPr>
        <w:t>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6. Подписи Сторон: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8"/>
      </w:tblGrid>
      <w:tr w:rsidR="004F148E" w:rsidRPr="00EC3723" w:rsidTr="004F148E">
        <w:tc>
          <w:tcPr>
            <w:tcW w:w="4512" w:type="dxa"/>
            <w:gridSpan w:val="2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Сокращенное наименование Учредителя</w:t>
            </w:r>
          </w:p>
        </w:tc>
        <w:tc>
          <w:tcPr>
            <w:tcW w:w="4514" w:type="dxa"/>
            <w:gridSpan w:val="2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Сокращенное наименование Учреждения &lt;10&gt;</w:t>
            </w:r>
          </w:p>
        </w:tc>
      </w:tr>
      <w:tr w:rsidR="004F148E" w:rsidRPr="00EC3723" w:rsidTr="004F148E">
        <w:tc>
          <w:tcPr>
            <w:tcW w:w="2256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_________________/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2256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_________________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(ФИО)</w:t>
            </w:r>
          </w:p>
        </w:tc>
        <w:tc>
          <w:tcPr>
            <w:tcW w:w="2256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_________________/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2258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_________________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(ФИО)</w:t>
            </w:r>
          </w:p>
        </w:tc>
      </w:tr>
    </w:tbl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&lt;10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В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случае, предусмотренном </w:t>
      </w:r>
      <w:hyperlink w:anchor="P255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подпунктом 7.1.1.1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Соглашения, Дополнительное соглашение подписывает председатель ликвидационной комиссии.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0D0C" w:rsidRPr="00EC3723" w:rsidRDefault="00900D0C" w:rsidP="00EC3723">
      <w:pPr>
        <w:widowControl w:val="0"/>
        <w:shd w:val="clear" w:color="auto" w:fill="FFFFFF" w:themeFill="background1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Приложение N </w:t>
      </w:r>
      <w:r w:rsidR="00D83899" w:rsidRPr="00EC3723">
        <w:rPr>
          <w:rFonts w:ascii="Calibri" w:eastAsia="Times New Roman" w:hAnsi="Calibri" w:cs="Calibri"/>
          <w:szCs w:val="20"/>
          <w:lang w:eastAsia="ru-RU"/>
        </w:rPr>
        <w:t>4</w:t>
      </w:r>
    </w:p>
    <w:p w:rsidR="00900D0C" w:rsidRPr="00EC3723" w:rsidRDefault="00900D0C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к Типовой форме Соглашения о порядке и условиях </w:t>
      </w:r>
    </w:p>
    <w:p w:rsidR="00900D0C" w:rsidRPr="00EC3723" w:rsidRDefault="00900D0C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предоставления субсидии на 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финансовое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900D0C" w:rsidRPr="00EC3723" w:rsidRDefault="00900D0C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обеспечение выполнения государственного задания </w:t>
      </w:r>
    </w:p>
    <w:p w:rsidR="00900D0C" w:rsidRPr="00EC3723" w:rsidRDefault="00900D0C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на оказание государственных услуг (выполнение работ),</w:t>
      </w:r>
    </w:p>
    <w:p w:rsidR="00900D0C" w:rsidRPr="00EC3723" w:rsidRDefault="00900D0C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утвержденной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приказом</w:t>
      </w:r>
    </w:p>
    <w:p w:rsidR="00900D0C" w:rsidRPr="00EC3723" w:rsidRDefault="00900D0C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комитет финансов Ленинградской области</w:t>
      </w:r>
    </w:p>
    <w:p w:rsidR="00900D0C" w:rsidRPr="00EC3723" w:rsidRDefault="00900D0C" w:rsidP="00EC3723">
      <w:pPr>
        <w:shd w:val="clear" w:color="auto" w:fill="FFFFFF" w:themeFill="background1"/>
        <w:spacing w:after="1" w:line="276" w:lineRule="auto"/>
        <w:jc w:val="right"/>
        <w:rPr>
          <w:rFonts w:asciiTheme="minorHAnsi" w:hAnsiTheme="minorHAnsi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от ________N ____</w:t>
      </w:r>
    </w:p>
    <w:p w:rsidR="004F148E" w:rsidRPr="00EC3723" w:rsidRDefault="004F148E" w:rsidP="00EC3723">
      <w:pPr>
        <w:shd w:val="clear" w:color="auto" w:fill="FFFFFF" w:themeFill="background1"/>
        <w:spacing w:after="1" w:line="276" w:lineRule="auto"/>
        <w:rPr>
          <w:rFonts w:asciiTheme="minorHAnsi" w:hAnsiTheme="minorHAnsi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26" w:name="P809"/>
      <w:bookmarkEnd w:id="26"/>
      <w:r w:rsidRPr="00EC3723">
        <w:rPr>
          <w:rFonts w:ascii="Calibri" w:eastAsia="Times New Roman" w:hAnsi="Calibri" w:cs="Calibri"/>
          <w:szCs w:val="20"/>
          <w:lang w:eastAsia="ru-RU"/>
        </w:rPr>
        <w:t>Дополнительное соглашение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о расторжении соглашения о предоставлении субсидии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из </w:t>
      </w:r>
      <w:r w:rsidR="00900D0C" w:rsidRPr="00EC3723">
        <w:rPr>
          <w:rFonts w:ascii="Calibri" w:eastAsia="Times New Roman" w:hAnsi="Calibri" w:cs="Calibri"/>
          <w:szCs w:val="20"/>
          <w:lang w:eastAsia="ru-RU"/>
        </w:rPr>
        <w:t xml:space="preserve">областного бюджета Ленинградской области </w:t>
      </w:r>
      <w:proofErr w:type="gramStart"/>
      <w:r w:rsidR="00900D0C" w:rsidRPr="00EC3723">
        <w:rPr>
          <w:rFonts w:ascii="Calibri" w:eastAsia="Times New Roman" w:hAnsi="Calibri" w:cs="Calibri"/>
          <w:szCs w:val="20"/>
          <w:lang w:eastAsia="ru-RU"/>
        </w:rPr>
        <w:t>государственному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 бюджетному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или автономному учреждению на финансовое обеспечение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выполнения государственного задания на оказание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государственных услуг (выполнение работ) 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от "__" ____________ N 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. _________________________________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(место заключения соглашения)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_______________________ 20__ г.                 N 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(дата заключения соглашения)                       (номер соглашения)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_________________________________________________________________________________,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i/>
          <w:sz w:val="20"/>
        </w:rPr>
      </w:pPr>
      <w:r w:rsidRPr="00EC3723">
        <w:rPr>
          <w:i/>
          <w:sz w:val="20"/>
        </w:rPr>
        <w:t>(орган исполнительной власти Ленинградской области, осуществляющим функции и полномочия учредителя государственного бюджетного (автономного) учреждения Ленинградской области, созданного на базе имущества, находящегося в собственности Ленинградской области и главного распорядителя средств областного бюджета Ленинградской области)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ой) как получателю средств областного бюджета Ленинградской области  доведены  лимиты бюджетных  обязательств  на предоставление субсидий государственным бюджетным и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автономным   учреждениям   на   финансовое   обеспечение   выполнения   ими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задания  на  оказание  государственных  услуг (выполнение</w:t>
      </w:r>
      <w:proofErr w:type="gramEnd"/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работ),     именуемый     в     дальнейшем     "Учредитель",     в     лице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руководителя Учредителя или уполномоченного</w:t>
      </w:r>
      <w:proofErr w:type="gramEnd"/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им лица)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____________________________________________________________________, действующег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ей)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i/>
          <w:sz w:val="20"/>
        </w:rPr>
      </w:pPr>
      <w:r w:rsidRPr="00EC3723">
        <w:rPr>
          <w:i/>
          <w:sz w:val="20"/>
        </w:rPr>
        <w:t xml:space="preserve">     </w:t>
      </w:r>
      <w:proofErr w:type="gramStart"/>
      <w:r w:rsidRPr="00EC3723">
        <w:rPr>
          <w:i/>
          <w:sz w:val="20"/>
        </w:rPr>
        <w:t>(фамилия, имя, отчество (при наличии) руководителя</w:t>
      </w:r>
      <w:proofErr w:type="gramEnd"/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i/>
          <w:sz w:val="20"/>
        </w:rPr>
      </w:pPr>
      <w:r w:rsidRPr="00EC3723">
        <w:rPr>
          <w:i/>
          <w:sz w:val="20"/>
        </w:rPr>
        <w:t xml:space="preserve">           </w:t>
      </w:r>
      <w:proofErr w:type="gramStart"/>
      <w:r w:rsidRPr="00EC3723">
        <w:rPr>
          <w:i/>
          <w:sz w:val="20"/>
        </w:rPr>
        <w:t>Учредителя или уполномоченного им лица)</w:t>
      </w:r>
      <w:proofErr w:type="gramEnd"/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________________________________________________________________________,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i/>
          <w:sz w:val="20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EC3723">
        <w:rPr>
          <w:i/>
          <w:sz w:val="20"/>
        </w:rPr>
        <w:t>(наименование, дата, номер нормативного правового акта, удостоверяющего полномочия)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__________________________________________________________________,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EC3723">
        <w:rPr>
          <w:rFonts w:eastAsia="Times New Roman" w:cs="Times New Roman"/>
          <w:i/>
          <w:sz w:val="20"/>
          <w:szCs w:val="20"/>
          <w:lang w:eastAsia="ru-RU"/>
        </w:rPr>
        <w:t xml:space="preserve">                    </w:t>
      </w:r>
      <w:proofErr w:type="gramStart"/>
      <w:r w:rsidRPr="00EC3723">
        <w:rPr>
          <w:rFonts w:eastAsia="Times New Roman" w:cs="Times New Roman"/>
          <w:i/>
          <w:sz w:val="20"/>
          <w:szCs w:val="20"/>
          <w:lang w:eastAsia="ru-RU"/>
        </w:rPr>
        <w:t>(наименование государственного бюджетного или автономного</w:t>
      </w:r>
      <w:proofErr w:type="gramEnd"/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                учреждения)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       в        дальнейшем      "Учреждение",        в       лице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(наименование должности руководителя Учреждения или уполномоченного</w:t>
      </w:r>
      <w:proofErr w:type="gramEnd"/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         им лица)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 действующего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(фамилия, имя, отчество (при наличии) руководителя</w:t>
      </w:r>
      <w:proofErr w:type="gramEnd"/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</w:t>
      </w:r>
      <w:proofErr w:type="gramStart"/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Учреждения или уполномоченного им лица)</w:t>
      </w:r>
      <w:proofErr w:type="gramEnd"/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________________________________________________________________________,</w:t>
      </w:r>
    </w:p>
    <w:p w:rsidR="00226144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EC37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(устав Учреждения или иной уполномочивающий документ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F148E" w:rsidRPr="00EC3723" w:rsidRDefault="00226144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с  другой  стороны, далее именуемые "Стороны"</w:t>
      </w:r>
      <w:r w:rsidR="004F148E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  соответствии   </w:t>
      </w:r>
      <w:proofErr w:type="gramStart"/>
      <w:r w:rsidR="004F148E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(документ, предусматривающий основание для расторжения Соглашения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(при наличии), или </w:t>
      </w:r>
      <w:hyperlink w:anchor="P261" w:history="1"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 7.2</w:t>
        </w:r>
      </w:hyperlink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Соглашения)</w:t>
      </w:r>
    </w:p>
    <w:p w:rsidR="004853BB" w:rsidRPr="00EC3723" w:rsidRDefault="004853BB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3BB" w:rsidRPr="00EC3723" w:rsidRDefault="004853BB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 настоящее  дополнительное  соглашение о расторжении соглашения о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предоставлении субсидии из </w:t>
      </w:r>
      <w:r w:rsidR="00D83899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областного бюджета Ленинградкой области государственному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бюджетному или</w:t>
      </w:r>
      <w:r w:rsidR="00D83899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автономному     учреждению    на    финансовое    обеспечение    выполнения</w:t>
      </w:r>
      <w:r w:rsidR="00D83899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задания  на  оказание  государственных  услуг (выполнение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работ) от "__" _______ 20__ г. N _____ (далее - Соглашение, Субсидия).</w:t>
      </w:r>
    </w:p>
    <w:p w:rsidR="00D83899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 Соглашение  расторгается  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с  даты  вступления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силу  настоящего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соглашения о расторжении Соглашения.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Состояние расчетов на дату расторжения Соглашения: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P867"/>
      <w:bookmarkEnd w:id="27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бюджетное обязательство Учредителя исполнено в размере 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(______________________) рублей по КБК _______________ </w:t>
      </w:r>
      <w:hyperlink w:anchor="P938" w:history="1">
        <w:r w:rsidR="00F8127F"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</w:t>
        </w:r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&gt;</w:t>
        </w:r>
      </w:hyperlink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;    (сумма прописью)                      (код КБК)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P870"/>
      <w:bookmarkEnd w:id="28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обязательство Учреждения исполнено в размере _____________________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(_________________________) рублей,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достигнутым показателям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(сумма прописью)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объема  оказания  государственных услуг (выполнения работ), установленным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задании  на  оказание  государственных  услуг  (выполнение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работ);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  Учредитель  в  течение  "__"  дней  со дня расторжения Соглашения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обязуется перечислить Учреждению сумму Субсидии в размере: ________________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(________________________) рублей </w:t>
      </w:r>
      <w:hyperlink w:anchor="P939" w:history="1"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</w:t>
        </w:r>
        <w:r w:rsidR="00F8127F"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&gt;</w:t>
        </w:r>
      </w:hyperlink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(сумма прописью)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2.4.  Учреждение  в  течение  "__"  дней  со дня расторжения Соглашения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обязуется  возвратить  Учредителю  в  </w:t>
      </w:r>
      <w:r w:rsidR="007E2630"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областной бюджет Ленинградской области</w:t>
      </w: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сумму Субсидии </w:t>
      </w: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 (________________________) рублей </w:t>
      </w:r>
      <w:hyperlink w:anchor="P939" w:history="1"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</w:t>
        </w:r>
        <w:r w:rsidR="00E777F1"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2</w:t>
        </w:r>
        <w:r w:rsidRPr="00EC3723">
          <w:rPr>
            <w:rFonts w:ascii="Courier New" w:eastAsia="Times New Roman" w:hAnsi="Courier New" w:cs="Courier New"/>
            <w:sz w:val="20"/>
            <w:szCs w:val="20"/>
            <w:lang w:eastAsia="ru-RU"/>
          </w:rPr>
          <w:t>&gt;</w:t>
        </w:r>
      </w:hyperlink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7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(сумма прописью)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2.5. _____________________________________________________ </w:t>
      </w:r>
      <w:hyperlink w:anchor="P940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&lt;</w:t>
        </w:r>
        <w:r w:rsidR="00E777F1" w:rsidRPr="00EC3723">
          <w:rPr>
            <w:rFonts w:ascii="Calibri" w:eastAsia="Times New Roman" w:hAnsi="Calibri" w:cs="Calibri"/>
            <w:szCs w:val="20"/>
            <w:lang w:eastAsia="ru-RU"/>
          </w:rPr>
          <w:t>3</w:t>
        </w:r>
        <w:r w:rsidRPr="00EC3723">
          <w:rPr>
            <w:rFonts w:ascii="Calibri" w:eastAsia="Times New Roman" w:hAnsi="Calibri" w:cs="Calibri"/>
            <w:szCs w:val="20"/>
            <w:lang w:eastAsia="ru-RU"/>
          </w:rPr>
          <w:t>&gt;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>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2.6. _____________________________________________________ </w:t>
      </w:r>
      <w:hyperlink w:anchor="P940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&lt;</w:t>
        </w:r>
        <w:r w:rsidR="00E777F1" w:rsidRPr="00EC3723">
          <w:rPr>
            <w:rFonts w:ascii="Calibri" w:eastAsia="Times New Roman" w:hAnsi="Calibri" w:cs="Calibri"/>
            <w:szCs w:val="20"/>
            <w:lang w:eastAsia="ru-RU"/>
          </w:rPr>
          <w:t>3</w:t>
        </w:r>
        <w:r w:rsidRPr="00EC3723">
          <w:rPr>
            <w:rFonts w:ascii="Calibri" w:eastAsia="Times New Roman" w:hAnsi="Calibri" w:cs="Calibri"/>
            <w:szCs w:val="20"/>
            <w:lang w:eastAsia="ru-RU"/>
          </w:rPr>
          <w:t>&gt;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>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3. Стороны взаимных претензий друг к другу не имеют.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</w:t>
      </w:r>
      <w:hyperlink w:anchor="P941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&lt;</w:t>
        </w:r>
        <w:r w:rsidR="00E777F1" w:rsidRPr="00EC3723">
          <w:rPr>
            <w:rFonts w:ascii="Calibri" w:eastAsia="Times New Roman" w:hAnsi="Calibri" w:cs="Calibri"/>
            <w:szCs w:val="20"/>
            <w:lang w:eastAsia="ru-RU"/>
          </w:rPr>
          <w:t>4</w:t>
        </w:r>
        <w:r w:rsidRPr="00EC3723">
          <w:rPr>
            <w:rFonts w:ascii="Calibri" w:eastAsia="Times New Roman" w:hAnsi="Calibri" w:cs="Calibri"/>
            <w:szCs w:val="20"/>
            <w:lang w:eastAsia="ru-RU"/>
          </w:rPr>
          <w:t>&gt;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>, которые прекращают свое действие после полного их исполнения.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6. Иные положения настоящего дополнительного соглашения: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9" w:name="P890"/>
      <w:bookmarkEnd w:id="29"/>
      <w:r w:rsidRPr="00EC3723">
        <w:rPr>
          <w:rFonts w:ascii="Calibri" w:eastAsia="Times New Roman" w:hAnsi="Calibri" w:cs="Calibri"/>
          <w:szCs w:val="20"/>
          <w:lang w:eastAsia="ru-RU"/>
        </w:rPr>
        <w:t xml:space="preserve">6.1. </w:t>
      </w:r>
      <w:bookmarkStart w:id="30" w:name="P892"/>
      <w:bookmarkEnd w:id="30"/>
      <w:r w:rsidRPr="00EC3723">
        <w:rPr>
          <w:rFonts w:ascii="Calibri" w:eastAsia="Times New Roman" w:hAnsi="Calibri" w:cs="Calibri"/>
          <w:szCs w:val="20"/>
          <w:lang w:eastAsia="ru-RU"/>
        </w:rPr>
        <w:t xml:space="preserve">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 xml:space="preserve">6.4. ____________________________________________________ </w:t>
      </w:r>
      <w:hyperlink w:anchor="P945" w:history="1">
        <w:r w:rsidR="00F87742" w:rsidRPr="00EC3723">
          <w:rPr>
            <w:rFonts w:ascii="Calibri" w:eastAsia="Times New Roman" w:hAnsi="Calibri" w:cs="Calibri"/>
            <w:szCs w:val="20"/>
            <w:lang w:eastAsia="ru-RU"/>
          </w:rPr>
          <w:t>&lt;</w:t>
        </w:r>
        <w:r w:rsidR="00E777F1" w:rsidRPr="00EC3723">
          <w:rPr>
            <w:rFonts w:ascii="Calibri" w:eastAsia="Times New Roman" w:hAnsi="Calibri" w:cs="Calibri"/>
            <w:szCs w:val="20"/>
            <w:lang w:eastAsia="ru-RU"/>
          </w:rPr>
          <w:t>5</w:t>
        </w:r>
        <w:r w:rsidRPr="00EC3723">
          <w:rPr>
            <w:rFonts w:ascii="Calibri" w:eastAsia="Times New Roman" w:hAnsi="Calibri" w:cs="Calibri"/>
            <w:szCs w:val="20"/>
            <w:lang w:eastAsia="ru-RU"/>
          </w:rPr>
          <w:t>&gt;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>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7. Платежные реквизиты Сторон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4526"/>
      </w:tblGrid>
      <w:tr w:rsidR="004F148E" w:rsidRPr="00EC3723" w:rsidTr="004F148E">
        <w:tc>
          <w:tcPr>
            <w:tcW w:w="4525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Сокращенное наименование Учредителя</w:t>
            </w:r>
          </w:p>
        </w:tc>
        <w:tc>
          <w:tcPr>
            <w:tcW w:w="4526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Сокращенное наименование Учреждения</w:t>
            </w:r>
          </w:p>
        </w:tc>
      </w:tr>
      <w:tr w:rsidR="004F148E" w:rsidRPr="00EC3723" w:rsidTr="004F148E">
        <w:tc>
          <w:tcPr>
            <w:tcW w:w="4525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Учредителя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ОГРН, </w:t>
            </w:r>
            <w:hyperlink r:id="rId1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4526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Учреждения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ОГРН, </w:t>
            </w:r>
            <w:hyperlink r:id="rId17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ОКТМО</w:t>
              </w:r>
            </w:hyperlink>
          </w:p>
        </w:tc>
      </w:tr>
      <w:tr w:rsidR="004F148E" w:rsidRPr="00EC3723" w:rsidTr="004F148E">
        <w:tblPrEx>
          <w:tblBorders>
            <w:insideH w:val="nil"/>
          </w:tblBorders>
        </w:tblPrEx>
        <w:tc>
          <w:tcPr>
            <w:tcW w:w="4525" w:type="dxa"/>
            <w:tcBorders>
              <w:bottom w:val="nil"/>
            </w:tcBorders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нахождения:</w:t>
            </w:r>
          </w:p>
        </w:tc>
        <w:tc>
          <w:tcPr>
            <w:tcW w:w="4526" w:type="dxa"/>
            <w:tcBorders>
              <w:bottom w:val="nil"/>
            </w:tcBorders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нахождения:</w:t>
            </w:r>
          </w:p>
        </w:tc>
      </w:tr>
      <w:tr w:rsidR="004F148E" w:rsidRPr="00EC3723" w:rsidTr="004F148E">
        <w:tblPrEx>
          <w:tblBorders>
            <w:insideH w:val="nil"/>
          </w:tblBorders>
        </w:tblPrEx>
        <w:tc>
          <w:tcPr>
            <w:tcW w:w="4525" w:type="dxa"/>
            <w:tcBorders>
              <w:top w:val="nil"/>
            </w:tcBorders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26" w:type="dxa"/>
            <w:tcBorders>
              <w:top w:val="nil"/>
            </w:tcBorders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148E" w:rsidRPr="00EC3723" w:rsidTr="004F148E">
        <w:tc>
          <w:tcPr>
            <w:tcW w:w="4525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ИНН/КПП </w:t>
            </w:r>
            <w:hyperlink w:anchor="P946" w:history="1">
              <w:r w:rsidRPr="00EC3723">
                <w:rPr>
                  <w:rFonts w:ascii="Calibri" w:eastAsia="Times New Roman" w:hAnsi="Calibri" w:cs="Calibri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4526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ИНН/КПП</w:t>
            </w:r>
          </w:p>
        </w:tc>
      </w:tr>
      <w:tr w:rsidR="004F148E" w:rsidRPr="00EC3723" w:rsidTr="004F148E">
        <w:tc>
          <w:tcPr>
            <w:tcW w:w="4525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Платежные реквизиты: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учреждения Банка России,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БИК,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Расчетный счет,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Лицевой счет</w:t>
            </w:r>
          </w:p>
        </w:tc>
        <w:tc>
          <w:tcPr>
            <w:tcW w:w="4526" w:type="dxa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Платежные реквизиты: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учреждения Банка России, (наименование кредитной организации),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БИК, корреспондентский счет,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Расчетный счет,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Лицевой счет</w:t>
            </w:r>
          </w:p>
        </w:tc>
      </w:tr>
    </w:tbl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8. Подписи Сторон: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3"/>
      </w:tblGrid>
      <w:tr w:rsidR="004F148E" w:rsidRPr="00EC3723" w:rsidTr="004F148E">
        <w:tc>
          <w:tcPr>
            <w:tcW w:w="4524" w:type="dxa"/>
            <w:gridSpan w:val="2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Сокращенное наименование Учредителя</w:t>
            </w:r>
          </w:p>
        </w:tc>
        <w:tc>
          <w:tcPr>
            <w:tcW w:w="4525" w:type="dxa"/>
            <w:gridSpan w:val="2"/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Сокращенное наименование Учреждения</w:t>
            </w:r>
          </w:p>
        </w:tc>
      </w:tr>
      <w:tr w:rsidR="004F148E" w:rsidRPr="00EC3723" w:rsidTr="004F148E">
        <w:tblPrEx>
          <w:tblBorders>
            <w:insideV w:val="none" w:sz="0" w:space="0" w:color="auto"/>
          </w:tblBorders>
        </w:tblPrEx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________________/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2262" w:type="dxa"/>
            <w:tcBorders>
              <w:left w:val="nil"/>
              <w:right w:val="single" w:sz="4" w:space="0" w:color="auto"/>
            </w:tcBorders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_________________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(ФИО)</w:t>
            </w:r>
          </w:p>
        </w:tc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________________/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(подпись)</w:t>
            </w:r>
          </w:p>
        </w:tc>
        <w:tc>
          <w:tcPr>
            <w:tcW w:w="2263" w:type="dxa"/>
            <w:tcBorders>
              <w:left w:val="nil"/>
              <w:right w:val="single" w:sz="4" w:space="0" w:color="auto"/>
            </w:tcBorders>
          </w:tcPr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_________________</w:t>
            </w:r>
          </w:p>
          <w:p w:rsidR="004F148E" w:rsidRPr="00EC3723" w:rsidRDefault="004F148E" w:rsidP="00EC37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3723">
              <w:rPr>
                <w:rFonts w:ascii="Calibri" w:eastAsia="Times New Roman" w:hAnsi="Calibri" w:cs="Calibri"/>
                <w:szCs w:val="20"/>
                <w:lang w:eastAsia="ru-RU"/>
              </w:rPr>
              <w:t>(ФИО)</w:t>
            </w:r>
          </w:p>
        </w:tc>
      </w:tr>
    </w:tbl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372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1" w:name="P936"/>
      <w:bookmarkStart w:id="32" w:name="P937"/>
      <w:bookmarkStart w:id="33" w:name="P938"/>
      <w:bookmarkEnd w:id="31"/>
      <w:bookmarkEnd w:id="32"/>
      <w:bookmarkEnd w:id="33"/>
      <w:r w:rsidRPr="00EC3723">
        <w:rPr>
          <w:rFonts w:ascii="Calibri" w:eastAsia="Times New Roman" w:hAnsi="Calibri" w:cs="Calibri"/>
          <w:szCs w:val="20"/>
          <w:lang w:eastAsia="ru-RU"/>
        </w:rPr>
        <w:t>&lt;</w:t>
      </w:r>
      <w:r w:rsidR="00F8127F" w:rsidRPr="00EC3723">
        <w:rPr>
          <w:rFonts w:ascii="Calibri" w:eastAsia="Times New Roman" w:hAnsi="Calibri" w:cs="Calibri"/>
          <w:szCs w:val="20"/>
          <w:lang w:eastAsia="ru-RU"/>
        </w:rPr>
        <w:t>1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Е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4" w:name="P939"/>
      <w:bookmarkEnd w:id="34"/>
      <w:r w:rsidRPr="00EC3723">
        <w:rPr>
          <w:rFonts w:ascii="Calibri" w:eastAsia="Times New Roman" w:hAnsi="Calibri" w:cs="Calibri"/>
          <w:szCs w:val="20"/>
          <w:lang w:eastAsia="ru-RU"/>
        </w:rPr>
        <w:t>&lt;</w:t>
      </w:r>
      <w:r w:rsidR="00F8127F" w:rsidRPr="00EC3723">
        <w:rPr>
          <w:rFonts w:ascii="Calibri" w:eastAsia="Times New Roman" w:hAnsi="Calibri" w:cs="Calibri"/>
          <w:szCs w:val="20"/>
          <w:lang w:eastAsia="ru-RU"/>
        </w:rPr>
        <w:t>2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 xml:space="preserve">казывается в зависимости от исполнения обязательств, указанных в </w:t>
      </w:r>
      <w:hyperlink w:anchor="P867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пунктах 2.1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870" w:history="1">
        <w:r w:rsidRPr="00EC3723">
          <w:rPr>
            <w:rFonts w:ascii="Calibri" w:eastAsia="Times New Roman" w:hAnsi="Calibri" w:cs="Calibri"/>
            <w:szCs w:val="20"/>
            <w:lang w:eastAsia="ru-RU"/>
          </w:rPr>
          <w:t>2.2</w:t>
        </w:r>
      </w:hyperlink>
      <w:r w:rsidRPr="00EC3723">
        <w:rPr>
          <w:rFonts w:ascii="Calibri" w:eastAsia="Times New Roman" w:hAnsi="Calibri" w:cs="Calibri"/>
          <w:szCs w:val="20"/>
          <w:lang w:eastAsia="ru-RU"/>
        </w:rPr>
        <w:t xml:space="preserve"> настоящего дополнительного соглашения.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5" w:name="P940"/>
      <w:bookmarkEnd w:id="35"/>
      <w:r w:rsidRPr="00EC3723">
        <w:rPr>
          <w:rFonts w:ascii="Calibri" w:eastAsia="Times New Roman" w:hAnsi="Calibri" w:cs="Calibri"/>
          <w:szCs w:val="20"/>
          <w:lang w:eastAsia="ru-RU"/>
        </w:rPr>
        <w:t>&lt;</w:t>
      </w:r>
      <w:r w:rsidR="00E777F1" w:rsidRPr="00EC3723">
        <w:rPr>
          <w:rFonts w:ascii="Calibri" w:eastAsia="Times New Roman" w:hAnsi="Calibri" w:cs="Calibri"/>
          <w:szCs w:val="20"/>
          <w:lang w:eastAsia="ru-RU"/>
        </w:rPr>
        <w:t>3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казываются иные конкретные условия (при наличии).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6" w:name="P941"/>
      <w:bookmarkEnd w:id="36"/>
      <w:r w:rsidRPr="00EC3723">
        <w:rPr>
          <w:rFonts w:ascii="Calibri" w:eastAsia="Times New Roman" w:hAnsi="Calibri" w:cs="Calibri"/>
          <w:szCs w:val="20"/>
          <w:lang w:eastAsia="ru-RU"/>
        </w:rPr>
        <w:t>&lt;</w:t>
      </w:r>
      <w:r w:rsidR="00E777F1" w:rsidRPr="00EC3723">
        <w:rPr>
          <w:rFonts w:ascii="Calibri" w:eastAsia="Times New Roman" w:hAnsi="Calibri" w:cs="Calibri"/>
          <w:szCs w:val="20"/>
          <w:lang w:eastAsia="ru-RU"/>
        </w:rPr>
        <w:t>4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spacing w:before="22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7" w:name="P942"/>
      <w:bookmarkStart w:id="38" w:name="P944"/>
      <w:bookmarkStart w:id="39" w:name="P945"/>
      <w:bookmarkEnd w:id="37"/>
      <w:bookmarkEnd w:id="38"/>
      <w:bookmarkEnd w:id="39"/>
      <w:r w:rsidRPr="00EC3723">
        <w:rPr>
          <w:rFonts w:ascii="Calibri" w:eastAsia="Times New Roman" w:hAnsi="Calibri" w:cs="Calibri"/>
          <w:szCs w:val="20"/>
          <w:lang w:eastAsia="ru-RU"/>
        </w:rPr>
        <w:t>&lt;</w:t>
      </w:r>
      <w:r w:rsidR="00E777F1" w:rsidRPr="00EC3723">
        <w:rPr>
          <w:rFonts w:ascii="Calibri" w:eastAsia="Times New Roman" w:hAnsi="Calibri" w:cs="Calibri"/>
          <w:szCs w:val="20"/>
          <w:lang w:eastAsia="ru-RU"/>
        </w:rPr>
        <w:t>5</w:t>
      </w:r>
      <w:proofErr w:type="gramStart"/>
      <w:r w:rsidRPr="00EC3723">
        <w:rPr>
          <w:rFonts w:ascii="Calibri" w:eastAsia="Times New Roman" w:hAnsi="Calibri" w:cs="Calibri"/>
          <w:szCs w:val="20"/>
          <w:lang w:eastAsia="ru-RU"/>
        </w:rPr>
        <w:t>&gt; У</w:t>
      </w:r>
      <w:proofErr w:type="gramEnd"/>
      <w:r w:rsidRPr="00EC3723">
        <w:rPr>
          <w:rFonts w:ascii="Calibri" w:eastAsia="Times New Roman" w:hAnsi="Calibri" w:cs="Calibri"/>
          <w:szCs w:val="20"/>
          <w:lang w:eastAsia="ru-RU"/>
        </w:rPr>
        <w:t>казываются иные конкретные положения (при наличии).</w:t>
      </w:r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0" w:name="P946"/>
      <w:bookmarkEnd w:id="40"/>
    </w:p>
    <w:p w:rsidR="004F148E" w:rsidRPr="00EC3723" w:rsidRDefault="004F148E" w:rsidP="00EC3723">
      <w:pPr>
        <w:widowControl w:val="0"/>
        <w:shd w:val="clear" w:color="auto" w:fill="FFFFFF" w:themeFill="background1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148E" w:rsidRPr="00EC3723" w:rsidRDefault="004F148E" w:rsidP="00EC3723">
      <w:pPr>
        <w:widowControl w:val="0"/>
        <w:pBdr>
          <w:top w:val="single" w:sz="6" w:space="0" w:color="auto"/>
        </w:pBdr>
        <w:shd w:val="clear" w:color="auto" w:fill="FFFFFF" w:themeFill="background1"/>
        <w:autoSpaceDE w:val="0"/>
        <w:autoSpaceDN w:val="0"/>
        <w:spacing w:before="100" w:after="100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4F148E" w:rsidRPr="00EC3723" w:rsidRDefault="004F148E" w:rsidP="00EC3723">
      <w:pPr>
        <w:shd w:val="clear" w:color="auto" w:fill="FFFFFF" w:themeFill="background1"/>
        <w:spacing w:after="200" w:line="276" w:lineRule="auto"/>
        <w:rPr>
          <w:rFonts w:asciiTheme="minorHAnsi" w:hAnsiTheme="minorHAnsi"/>
        </w:rPr>
      </w:pPr>
    </w:p>
    <w:p w:rsidR="00F30D36" w:rsidRDefault="00F30D36" w:rsidP="00EC3723">
      <w:pPr>
        <w:pStyle w:val="ConsPlusNormal"/>
        <w:shd w:val="clear" w:color="auto" w:fill="FFFFFF" w:themeFill="background1"/>
        <w:jc w:val="center"/>
      </w:pPr>
    </w:p>
    <w:sectPr w:rsidR="00F30D36" w:rsidSect="00477684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3D"/>
    <w:rsid w:val="0000040D"/>
    <w:rsid w:val="000068C9"/>
    <w:rsid w:val="000210ED"/>
    <w:rsid w:val="00052C20"/>
    <w:rsid w:val="000B5D40"/>
    <w:rsid w:val="000C683D"/>
    <w:rsid w:val="000D4B1F"/>
    <w:rsid w:val="000E6229"/>
    <w:rsid w:val="00104C08"/>
    <w:rsid w:val="00116351"/>
    <w:rsid w:val="00137924"/>
    <w:rsid w:val="0014789D"/>
    <w:rsid w:val="00163AAD"/>
    <w:rsid w:val="00194656"/>
    <w:rsid w:val="001C4E25"/>
    <w:rsid w:val="001E2A44"/>
    <w:rsid w:val="00220365"/>
    <w:rsid w:val="00226144"/>
    <w:rsid w:val="00233989"/>
    <w:rsid w:val="0025270B"/>
    <w:rsid w:val="00254A04"/>
    <w:rsid w:val="00262169"/>
    <w:rsid w:val="00276238"/>
    <w:rsid w:val="002828E7"/>
    <w:rsid w:val="002A4F99"/>
    <w:rsid w:val="002D3A54"/>
    <w:rsid w:val="002E1130"/>
    <w:rsid w:val="002E4D42"/>
    <w:rsid w:val="0030508D"/>
    <w:rsid w:val="00305B8D"/>
    <w:rsid w:val="00322E40"/>
    <w:rsid w:val="00326A1D"/>
    <w:rsid w:val="003750AC"/>
    <w:rsid w:val="00387A7E"/>
    <w:rsid w:val="003926FD"/>
    <w:rsid w:val="003A228E"/>
    <w:rsid w:val="003C0338"/>
    <w:rsid w:val="003C734D"/>
    <w:rsid w:val="003D26B9"/>
    <w:rsid w:val="003F4771"/>
    <w:rsid w:val="004179DD"/>
    <w:rsid w:val="004451B6"/>
    <w:rsid w:val="004579D3"/>
    <w:rsid w:val="00477684"/>
    <w:rsid w:val="004853BB"/>
    <w:rsid w:val="00497C42"/>
    <w:rsid w:val="004F148E"/>
    <w:rsid w:val="00522421"/>
    <w:rsid w:val="00557EF4"/>
    <w:rsid w:val="00576912"/>
    <w:rsid w:val="0058779B"/>
    <w:rsid w:val="005A19A8"/>
    <w:rsid w:val="005C0C70"/>
    <w:rsid w:val="005D117F"/>
    <w:rsid w:val="005D78D5"/>
    <w:rsid w:val="005F4DF9"/>
    <w:rsid w:val="00604542"/>
    <w:rsid w:val="00614006"/>
    <w:rsid w:val="00615598"/>
    <w:rsid w:val="00622BB4"/>
    <w:rsid w:val="00632F81"/>
    <w:rsid w:val="006354FD"/>
    <w:rsid w:val="00635E2E"/>
    <w:rsid w:val="006439F8"/>
    <w:rsid w:val="00650831"/>
    <w:rsid w:val="0067689C"/>
    <w:rsid w:val="00683968"/>
    <w:rsid w:val="00685DCC"/>
    <w:rsid w:val="00691EA4"/>
    <w:rsid w:val="006B2219"/>
    <w:rsid w:val="006B3889"/>
    <w:rsid w:val="007802C2"/>
    <w:rsid w:val="007877E6"/>
    <w:rsid w:val="007C2003"/>
    <w:rsid w:val="007D0571"/>
    <w:rsid w:val="007E2630"/>
    <w:rsid w:val="007E60F1"/>
    <w:rsid w:val="007F509E"/>
    <w:rsid w:val="0082246D"/>
    <w:rsid w:val="00831D95"/>
    <w:rsid w:val="00837114"/>
    <w:rsid w:val="00873BED"/>
    <w:rsid w:val="00885F83"/>
    <w:rsid w:val="00894633"/>
    <w:rsid w:val="008A2B76"/>
    <w:rsid w:val="008A31F9"/>
    <w:rsid w:val="008A4CF7"/>
    <w:rsid w:val="008A5E0B"/>
    <w:rsid w:val="008E66F9"/>
    <w:rsid w:val="008F300F"/>
    <w:rsid w:val="00900D0C"/>
    <w:rsid w:val="00925312"/>
    <w:rsid w:val="009324F0"/>
    <w:rsid w:val="009432FD"/>
    <w:rsid w:val="009651BC"/>
    <w:rsid w:val="00987497"/>
    <w:rsid w:val="009A6904"/>
    <w:rsid w:val="009B5BC0"/>
    <w:rsid w:val="009E483D"/>
    <w:rsid w:val="009E4951"/>
    <w:rsid w:val="009F4AAE"/>
    <w:rsid w:val="00A12E67"/>
    <w:rsid w:val="00A249A7"/>
    <w:rsid w:val="00A47A21"/>
    <w:rsid w:val="00A53D8E"/>
    <w:rsid w:val="00A61422"/>
    <w:rsid w:val="00A76265"/>
    <w:rsid w:val="00A82200"/>
    <w:rsid w:val="00A87636"/>
    <w:rsid w:val="00A87F7B"/>
    <w:rsid w:val="00AA2F07"/>
    <w:rsid w:val="00AB3297"/>
    <w:rsid w:val="00AC661D"/>
    <w:rsid w:val="00AD338F"/>
    <w:rsid w:val="00AF3A28"/>
    <w:rsid w:val="00B24B7D"/>
    <w:rsid w:val="00B3135B"/>
    <w:rsid w:val="00B65875"/>
    <w:rsid w:val="00B866EC"/>
    <w:rsid w:val="00BB1506"/>
    <w:rsid w:val="00C033E7"/>
    <w:rsid w:val="00C139D0"/>
    <w:rsid w:val="00C14596"/>
    <w:rsid w:val="00C16C34"/>
    <w:rsid w:val="00C31073"/>
    <w:rsid w:val="00C417FF"/>
    <w:rsid w:val="00C52B95"/>
    <w:rsid w:val="00C77DD9"/>
    <w:rsid w:val="00C92C0A"/>
    <w:rsid w:val="00C931A4"/>
    <w:rsid w:val="00CA69BA"/>
    <w:rsid w:val="00CC28F6"/>
    <w:rsid w:val="00CC2C7B"/>
    <w:rsid w:val="00CE7208"/>
    <w:rsid w:val="00D07A11"/>
    <w:rsid w:val="00D55550"/>
    <w:rsid w:val="00D6592D"/>
    <w:rsid w:val="00D83899"/>
    <w:rsid w:val="00DA6222"/>
    <w:rsid w:val="00DB6E8E"/>
    <w:rsid w:val="00DC26F5"/>
    <w:rsid w:val="00E308C2"/>
    <w:rsid w:val="00E34B44"/>
    <w:rsid w:val="00E54150"/>
    <w:rsid w:val="00E70E17"/>
    <w:rsid w:val="00E777F1"/>
    <w:rsid w:val="00EA5320"/>
    <w:rsid w:val="00EC3723"/>
    <w:rsid w:val="00EE4C87"/>
    <w:rsid w:val="00EE75BA"/>
    <w:rsid w:val="00F20748"/>
    <w:rsid w:val="00F30D36"/>
    <w:rsid w:val="00F8127F"/>
    <w:rsid w:val="00F87742"/>
    <w:rsid w:val="00F9275D"/>
    <w:rsid w:val="00FA295F"/>
    <w:rsid w:val="00FC6804"/>
    <w:rsid w:val="00FD0F4C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6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0C6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0C6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F148E"/>
  </w:style>
  <w:style w:type="paragraph" w:customStyle="1" w:styleId="ConsPlusDocList">
    <w:name w:val="ConsPlusDocList"/>
    <w:rsid w:val="004F1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4F1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4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6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0C6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0C6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F148E"/>
  </w:style>
  <w:style w:type="paragraph" w:customStyle="1" w:styleId="ConsPlusDocList">
    <w:name w:val="ConsPlusDocList"/>
    <w:rsid w:val="004F1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4F1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4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31347B90E72ABB07B8E11B8F048FFD52B6C527DCF9041A572E52344CC69FC72E8DF0BEF64572A83EA34CBA00B2D750CE6F5487B8836C7R9s7K" TargetMode="External"/><Relationship Id="rId13" Type="http://schemas.openxmlformats.org/officeDocument/2006/relationships/hyperlink" Target="consultantplus://offline/ref=C7431347B90E72ABB07B8E11B8F048FFD52A6A517BC79041A572E52344CC69FC60E88707ED6C492886FF629AE5R5s7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717AEF4018FBC54F3DE96C2684C2E1757F43D72369B3385C1B7B86s4KDH" TargetMode="External"/><Relationship Id="rId12" Type="http://schemas.openxmlformats.org/officeDocument/2006/relationships/hyperlink" Target="consultantplus://offline/ref=C7431347B90E72ABB07B8E11B8F048FFD52B6C527DCF9041A572E52344CC69FC72E8DF0BEF645E2C84EA34CBA00B2D750CE6F5487B8836C7R9s7K" TargetMode="External"/><Relationship Id="rId17" Type="http://schemas.openxmlformats.org/officeDocument/2006/relationships/hyperlink" Target="consultantplus://offline/ref=C7431347B90E72ABB07B8E11B8F048FFD72E675E7FCF9041A572E52344CC69FC60E88707ED6C492886FF629AE5R5s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31347B90E72ABB07B8E11B8F048FFD72E675E7FCF9041A572E52344CC69FC60E88707ED6C492886FF629AE5R5s7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717AEF4018FBC54F3DE96C2684C2E17C7B4DD72B65EE32544277844A4A2B0393C224281BCBFFEFs0K7H" TargetMode="External"/><Relationship Id="rId11" Type="http://schemas.openxmlformats.org/officeDocument/2006/relationships/hyperlink" Target="consultantplus://offline/ref=C7431347B90E72ABB07B8E11B8F048FFD52B6C527DCF9041A572E52344CC69FC72E8DF0BEF64562B84EA34CBA00B2D750CE6F5487B8836C7R9s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31347B90E72ABB07B8E11B8F048FFD72E675E7FCF9041A572E52344CC69FC60E88707ED6C492886FF629AE5R5s7K" TargetMode="External"/><Relationship Id="rId10" Type="http://schemas.openxmlformats.org/officeDocument/2006/relationships/hyperlink" Target="consultantplus://offline/ref=C7431347B90E72ABB07B8E11B8F048FFD72E675E7FCF9041A572E52344CC69FC60E88707ED6C492886FF629AE5R5s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431347B90E72ABB07B8E11B8F048FFD72E675E7FCF9041A572E52344CC69FC60E88707ED6C492886FF629AE5R5s7K" TargetMode="External"/><Relationship Id="rId14" Type="http://schemas.openxmlformats.org/officeDocument/2006/relationships/hyperlink" Target="consultantplus://offline/ref=C7431347B90E72ABB07B8E11B8F048FFD72E675E7FCF9041A572E52344CC69FC60E88707ED6C492886FF629AE5R5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01D5-8E63-4CA7-B0B6-4AD263CC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Валерьевна</dc:creator>
  <cp:lastModifiedBy>Калинина Елена Валерьевна</cp:lastModifiedBy>
  <cp:revision>4</cp:revision>
  <cp:lastPrinted>2019-05-08T07:59:00Z</cp:lastPrinted>
  <dcterms:created xsi:type="dcterms:W3CDTF">2019-08-21T13:36:00Z</dcterms:created>
  <dcterms:modified xsi:type="dcterms:W3CDTF">2019-12-23T08:20:00Z</dcterms:modified>
</cp:coreProperties>
</file>